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0AE7" w14:textId="646FE3AD" w:rsidR="008E300A" w:rsidRPr="001749E8" w:rsidRDefault="008E300A" w:rsidP="008E300A">
      <w:pPr>
        <w:widowControl w:val="0"/>
        <w:spacing w:before="5" w:after="0" w:line="240" w:lineRule="auto"/>
        <w:ind w:right="151"/>
        <w:jc w:val="both"/>
        <w:rPr>
          <w:rFonts w:eastAsia="Arial" w:cstheme="minorHAnsi"/>
          <w:lang w:val="en-US"/>
        </w:rPr>
      </w:pPr>
      <w:r w:rsidRPr="001749E8">
        <w:rPr>
          <w:rFonts w:eastAsia="Calibri" w:cstheme="minorHAnsi"/>
          <w:b/>
          <w:bCs/>
        </w:rPr>
        <w:t>BANDO</w:t>
      </w:r>
      <w:r w:rsidRPr="001749E8">
        <w:rPr>
          <w:rFonts w:eastAsia="Calibri" w:cstheme="minorHAnsi"/>
          <w:b/>
          <w:bCs/>
          <w:spacing w:val="-10"/>
        </w:rPr>
        <w:t xml:space="preserve"> </w:t>
      </w:r>
      <w:r w:rsidRPr="001749E8">
        <w:rPr>
          <w:rFonts w:eastAsia="Calibri" w:cstheme="minorHAnsi"/>
          <w:b/>
          <w:bCs/>
          <w:spacing w:val="-1"/>
        </w:rPr>
        <w:t>PER</w:t>
      </w:r>
      <w:r w:rsidRPr="001749E8">
        <w:rPr>
          <w:rFonts w:cstheme="minorHAnsi"/>
          <w:b/>
          <w:bCs/>
        </w:rPr>
        <w:t xml:space="preserve"> L’ATTUAZIONE DI MISURE DI SOSTEGNO A FAVORE DI IMPRESE DELL’EMILIA – ROMAGNA CHE GESTISCONO </w:t>
      </w:r>
      <w:r w:rsidR="0039378D">
        <w:rPr>
          <w:rFonts w:cstheme="minorHAnsi"/>
          <w:b/>
          <w:bCs/>
        </w:rPr>
        <w:t xml:space="preserve">AUTODROMI PER COMPETIZIONI SPORTIVE </w:t>
      </w:r>
      <w:r w:rsidRPr="001749E8">
        <w:rPr>
          <w:rFonts w:cstheme="minorHAnsi"/>
          <w:b/>
          <w:bCs/>
        </w:rPr>
        <w:t>IN DIFFICOLTA’ A CAUSA DELLA EMERGENZA SANITARIA DA COVID-19</w:t>
      </w:r>
    </w:p>
    <w:p w14:paraId="379EE484" w14:textId="46DE1C75" w:rsidR="008E300A" w:rsidRDefault="008E300A" w:rsidP="008E300A">
      <w:pPr>
        <w:spacing w:after="0"/>
        <w:jc w:val="right"/>
      </w:pPr>
      <w:r>
        <w:t>Ad</w:t>
      </w:r>
    </w:p>
    <w:p w14:paraId="65B1774A" w14:textId="4F29475D" w:rsidR="008E300A" w:rsidRDefault="008E300A" w:rsidP="008E300A">
      <w:pPr>
        <w:spacing w:after="0"/>
        <w:jc w:val="right"/>
      </w:pPr>
      <w:r>
        <w:t>Unioncamere Emilia-Romagna</w:t>
      </w:r>
    </w:p>
    <w:p w14:paraId="7DA38F73" w14:textId="3FCA97D6" w:rsidR="005548E9" w:rsidRDefault="005548E9" w:rsidP="008E300A">
      <w:pPr>
        <w:spacing w:after="0"/>
        <w:jc w:val="right"/>
      </w:pPr>
      <w:r>
        <w:t>Viale Aldo Moro 62, 40127</w:t>
      </w:r>
    </w:p>
    <w:p w14:paraId="5A2FD318" w14:textId="72D6E65D" w:rsidR="005548E9" w:rsidRDefault="005548E9" w:rsidP="008E300A">
      <w:pPr>
        <w:spacing w:after="0"/>
        <w:jc w:val="right"/>
      </w:pPr>
      <w:r>
        <w:t xml:space="preserve">Bologna </w:t>
      </w:r>
    </w:p>
    <w:p w14:paraId="395063C3" w14:textId="67B8667F" w:rsidR="005548E9" w:rsidRDefault="00082A21" w:rsidP="008E300A">
      <w:pPr>
        <w:spacing w:after="0"/>
        <w:jc w:val="right"/>
      </w:pPr>
      <w:hyperlink r:id="rId7" w:history="1">
        <w:r w:rsidR="005548E9" w:rsidRPr="00957E07">
          <w:rPr>
            <w:rStyle w:val="Collegamentoipertestuale"/>
          </w:rPr>
          <w:t>unioncamereemiliaromagna@legalmail.it</w:t>
        </w:r>
      </w:hyperlink>
    </w:p>
    <w:p w14:paraId="12709889" w14:textId="15DBD960" w:rsidR="005548E9" w:rsidRDefault="00082A21" w:rsidP="005548E9">
      <w:pPr>
        <w:spacing w:after="0"/>
        <w:jc w:val="right"/>
      </w:pPr>
      <w:hyperlink r:id="rId8" w:history="1">
        <w:r w:rsidR="005548E9" w:rsidRPr="00957E07">
          <w:rPr>
            <w:rStyle w:val="Collegamentoipertestuale"/>
          </w:rPr>
          <w:t>ristori@rer.camcom.it</w:t>
        </w:r>
      </w:hyperlink>
    </w:p>
    <w:p w14:paraId="24365C0E" w14:textId="77777777" w:rsidR="008E300A" w:rsidRDefault="008E300A" w:rsidP="008E300A"/>
    <w:p w14:paraId="643A3BD4" w14:textId="18C8B5FE" w:rsidR="008E300A" w:rsidRPr="0054155B" w:rsidRDefault="008E300A" w:rsidP="005548E9">
      <w:pPr>
        <w:spacing w:after="0"/>
        <w:jc w:val="center"/>
        <w:rPr>
          <w:b/>
          <w:bCs/>
        </w:rPr>
      </w:pPr>
      <w:r w:rsidRPr="008E300A">
        <w:rPr>
          <w:b/>
          <w:bCs/>
        </w:rPr>
        <w:t xml:space="preserve">DOMANDA DI </w:t>
      </w:r>
      <w:r w:rsidRPr="0054155B">
        <w:rPr>
          <w:b/>
          <w:bCs/>
        </w:rPr>
        <w:t>CONTRIBUTO DI CONTRIBUTO</w:t>
      </w:r>
    </w:p>
    <w:p w14:paraId="66FA8892" w14:textId="2D24850E" w:rsidR="005548E9" w:rsidRPr="0054155B" w:rsidRDefault="005548E9" w:rsidP="005548E9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54155B">
        <w:rPr>
          <w:b/>
          <w:bCs/>
          <w:i/>
          <w:iCs/>
          <w:sz w:val="20"/>
          <w:szCs w:val="20"/>
        </w:rPr>
        <w:t>tutti i campi sono obbligatori</w:t>
      </w:r>
    </w:p>
    <w:p w14:paraId="181E5012" w14:textId="77777777" w:rsidR="008E300A" w:rsidRPr="0054155B" w:rsidRDefault="008E300A" w:rsidP="008E300A">
      <w:r w:rsidRPr="0054155B">
        <w:t>Il sottoscritto / La sottoscritta</w:t>
      </w:r>
    </w:p>
    <w:p w14:paraId="5DF27C28" w14:textId="68374DD6" w:rsidR="008E300A" w:rsidRPr="0054155B" w:rsidRDefault="008E300A" w:rsidP="008E300A">
      <w:r w:rsidRPr="0054155B">
        <w:t>cognome _________________________nome________________________</w:t>
      </w:r>
    </w:p>
    <w:p w14:paraId="3A91FE85" w14:textId="1EBDBCD5" w:rsidR="008E300A" w:rsidRPr="0054155B" w:rsidRDefault="008E300A" w:rsidP="008E300A">
      <w:r w:rsidRPr="0054155B">
        <w:t xml:space="preserve">nato/a ___________________________ </w:t>
      </w:r>
      <w:proofErr w:type="gramStart"/>
      <w:r w:rsidRPr="0054155B">
        <w:t>( Prov.</w:t>
      </w:r>
      <w:proofErr w:type="gramEnd"/>
      <w:r w:rsidRPr="0054155B">
        <w:t xml:space="preserve"> __ ) il __________________</w:t>
      </w:r>
    </w:p>
    <w:p w14:paraId="0DDE150D" w14:textId="77070EE4" w:rsidR="008E300A" w:rsidRPr="0054155B" w:rsidRDefault="008E300A" w:rsidP="008E300A">
      <w:r w:rsidRPr="0054155B">
        <w:t>codice fiscale ______________________</w:t>
      </w:r>
    </w:p>
    <w:p w14:paraId="1BDA5A4F" w14:textId="5C16D38D" w:rsidR="008E300A" w:rsidRPr="0054155B" w:rsidRDefault="008E300A" w:rsidP="008E300A">
      <w:r w:rsidRPr="0054155B">
        <w:t xml:space="preserve">residente nel comune di _______________________ </w:t>
      </w:r>
      <w:proofErr w:type="gramStart"/>
      <w:r w:rsidRPr="0054155B">
        <w:t>( Prov.</w:t>
      </w:r>
      <w:proofErr w:type="gramEnd"/>
      <w:r w:rsidRPr="0054155B">
        <w:t xml:space="preserve"> __ ) CAP _____</w:t>
      </w:r>
    </w:p>
    <w:p w14:paraId="22C74039" w14:textId="413B191C" w:rsidR="008E300A" w:rsidRPr="0054155B" w:rsidRDefault="008E300A" w:rsidP="008E300A">
      <w:r w:rsidRPr="0054155B">
        <w:t>indirizzo ________________________________________________ n. civico ______</w:t>
      </w:r>
    </w:p>
    <w:p w14:paraId="45BA2D6D" w14:textId="20986975" w:rsidR="008E300A" w:rsidRPr="0054155B" w:rsidRDefault="008E300A" w:rsidP="008E300A">
      <w:r w:rsidRPr="0054155B">
        <w:t>indirizzo di posta elettronica _____________________________________________</w:t>
      </w:r>
    </w:p>
    <w:p w14:paraId="50F79509" w14:textId="5F181AF9" w:rsidR="008E300A" w:rsidRPr="0054155B" w:rsidRDefault="008E300A" w:rsidP="008E300A">
      <w:r w:rsidRPr="0054155B">
        <w:t xml:space="preserve">indirizzo di posta elettronica certificata (PEC)________________________________ </w:t>
      </w:r>
    </w:p>
    <w:p w14:paraId="4CBF7DD8" w14:textId="77777777" w:rsidR="005548E9" w:rsidRPr="0054155B" w:rsidRDefault="005548E9" w:rsidP="005548E9">
      <w:r w:rsidRPr="0054155B">
        <w:t>tel.__________________________________________________________________</w:t>
      </w:r>
    </w:p>
    <w:p w14:paraId="451D5B4D" w14:textId="77777777" w:rsidR="008E300A" w:rsidRPr="0054155B" w:rsidRDefault="008E300A" w:rsidP="008E300A">
      <w:r w:rsidRPr="0054155B">
        <w:t>in qualità di Titolare/Legale rappresentante</w:t>
      </w:r>
    </w:p>
    <w:p w14:paraId="12447B6E" w14:textId="77777777" w:rsidR="008E300A" w:rsidRPr="0054155B" w:rsidRDefault="008E300A" w:rsidP="008E300A">
      <w:r w:rsidRPr="0054155B">
        <w:t>della seguente impresa iscritta nel Registro Imprese</w:t>
      </w:r>
    </w:p>
    <w:p w14:paraId="683FF85C" w14:textId="3E45854F" w:rsidR="008E300A" w:rsidRPr="0054155B" w:rsidRDefault="008E300A" w:rsidP="008E300A">
      <w:r w:rsidRPr="0054155B">
        <w:t>codice fiscale _______________________________</w:t>
      </w:r>
    </w:p>
    <w:p w14:paraId="7927D39C" w14:textId="393C99F0" w:rsidR="008E300A" w:rsidRPr="0054155B" w:rsidRDefault="008E300A" w:rsidP="008E300A">
      <w:r w:rsidRPr="0054155B">
        <w:t>partita IVA __________________________________</w:t>
      </w:r>
    </w:p>
    <w:p w14:paraId="50A87A05" w14:textId="636439D2" w:rsidR="008E300A" w:rsidRPr="0054155B" w:rsidRDefault="008E300A" w:rsidP="008E300A">
      <w:r w:rsidRPr="0054155B">
        <w:t xml:space="preserve">attività primaria o prevalente dell’impresa </w:t>
      </w:r>
      <w:r w:rsidRPr="0054155B">
        <w:rPr>
          <w:rFonts w:cstheme="minorHAnsi"/>
          <w:b/>
          <w:bCs/>
        </w:rPr>
        <w:t>93.11.90</w:t>
      </w:r>
      <w:r w:rsidRPr="0054155B">
        <w:rPr>
          <w:rFonts w:cstheme="minorHAnsi"/>
        </w:rPr>
        <w:t xml:space="preserve"> </w:t>
      </w:r>
      <w:r w:rsidRPr="0054155B">
        <w:t>-</w:t>
      </w:r>
      <w:r w:rsidR="004C6BB4" w:rsidRPr="0054155B">
        <w:t xml:space="preserve"> </w:t>
      </w:r>
      <w:r w:rsidR="004C6BB4" w:rsidRPr="0054155B">
        <w:rPr>
          <w:b/>
          <w:bCs/>
        </w:rPr>
        <w:t>Gestione di impianti sportivi</w:t>
      </w:r>
      <w:r w:rsidRPr="0054155B">
        <w:t xml:space="preserve"> (codice </w:t>
      </w:r>
      <w:proofErr w:type="spellStart"/>
      <w:r w:rsidRPr="0054155B">
        <w:t>ateco</w:t>
      </w:r>
      <w:proofErr w:type="spellEnd"/>
      <w:r w:rsidRPr="0054155B">
        <w:t xml:space="preserve"> 2007)</w:t>
      </w:r>
    </w:p>
    <w:p w14:paraId="4B6956FA" w14:textId="7BC69011" w:rsidR="00E25760" w:rsidRPr="0054155B" w:rsidRDefault="004C6BB4" w:rsidP="00E25760">
      <w:pPr>
        <w:rPr>
          <w:rFonts w:cstheme="minorHAnsi"/>
          <w:b/>
          <w:bCs/>
          <w:u w:val="single"/>
        </w:rPr>
      </w:pPr>
      <w:r w:rsidRPr="0054155B">
        <w:rPr>
          <w:b/>
          <w:bCs/>
        </w:rPr>
        <w:t>limitatamente all’attività di</w:t>
      </w:r>
      <w:r w:rsidRPr="0054155B">
        <w:t xml:space="preserve"> </w:t>
      </w:r>
      <w:r w:rsidR="00E25760" w:rsidRPr="0054155B">
        <w:rPr>
          <w:rFonts w:cstheme="minorHAnsi"/>
          <w:b/>
          <w:bCs/>
          <w:u w:val="single"/>
        </w:rPr>
        <w:t xml:space="preserve">gestione </w:t>
      </w:r>
      <w:r w:rsidR="002C60F7" w:rsidRPr="0054155B">
        <w:rPr>
          <w:rFonts w:cstheme="minorHAnsi"/>
          <w:b/>
          <w:bCs/>
          <w:u w:val="single"/>
        </w:rPr>
        <w:t xml:space="preserve">di </w:t>
      </w:r>
      <w:proofErr w:type="spellStart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>Autodromi</w:t>
      </w:r>
      <w:proofErr w:type="spellEnd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 xml:space="preserve"> con </w:t>
      </w:r>
      <w:proofErr w:type="spellStart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>circuiti</w:t>
      </w:r>
      <w:proofErr w:type="spellEnd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 xml:space="preserve"> </w:t>
      </w:r>
      <w:proofErr w:type="spellStart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>permanenti</w:t>
      </w:r>
      <w:proofErr w:type="spellEnd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 xml:space="preserve"> per </w:t>
      </w:r>
      <w:proofErr w:type="spellStart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>competizioni</w:t>
      </w:r>
      <w:proofErr w:type="spellEnd"/>
      <w:r w:rsidR="002C60F7" w:rsidRPr="0054155B">
        <w:rPr>
          <w:rFonts w:eastAsia="Courier New" w:cstheme="minorHAnsi"/>
          <w:b/>
          <w:bCs/>
          <w:kern w:val="2"/>
          <w:u w:val="single"/>
          <w:lang w:val="en-US" w:eastAsia="zh-CN" w:bidi="hi-IN"/>
        </w:rPr>
        <w:t xml:space="preserve"> sportive</w:t>
      </w:r>
    </w:p>
    <w:p w14:paraId="3073FA36" w14:textId="7102E97C" w:rsidR="008E300A" w:rsidRPr="0054155B" w:rsidRDefault="008E300A" w:rsidP="008E300A">
      <w:r w:rsidRPr="0054155B">
        <w:t>esercitata in Emilia-Romagna</w:t>
      </w:r>
    </w:p>
    <w:p w14:paraId="6C52C6D3" w14:textId="7C17E261" w:rsidR="008E300A" w:rsidRPr="0054155B" w:rsidRDefault="008E300A" w:rsidP="008E300A">
      <w:r w:rsidRPr="0054155B">
        <w:t>denominazione _______________________________________________________</w:t>
      </w:r>
    </w:p>
    <w:p w14:paraId="3EA28B5B" w14:textId="025C603F" w:rsidR="008E300A" w:rsidRPr="0054155B" w:rsidRDefault="008E300A" w:rsidP="008E300A">
      <w:r w:rsidRPr="0054155B">
        <w:t xml:space="preserve">con sede legale nel comune di _________________________ </w:t>
      </w:r>
      <w:proofErr w:type="gramStart"/>
      <w:r w:rsidRPr="0054155B">
        <w:t>( Prov.</w:t>
      </w:r>
      <w:proofErr w:type="gramEnd"/>
      <w:r w:rsidRPr="0054155B">
        <w:t xml:space="preserve"> __ ) CAP _____</w:t>
      </w:r>
    </w:p>
    <w:p w14:paraId="457F0184" w14:textId="70926834" w:rsidR="008E300A" w:rsidRPr="0054155B" w:rsidRDefault="008E300A" w:rsidP="008E300A">
      <w:r w:rsidRPr="0054155B">
        <w:t>indirizzo ________________________________________________ n. civico ______</w:t>
      </w:r>
    </w:p>
    <w:p w14:paraId="465A6DE1" w14:textId="2E2EFCBC" w:rsidR="008E300A" w:rsidRPr="0054155B" w:rsidRDefault="008E300A" w:rsidP="008E300A">
      <w:r w:rsidRPr="0054155B">
        <w:t>posta elettronica certificata (PEC) _________________________________________</w:t>
      </w:r>
    </w:p>
    <w:p w14:paraId="13FB3C42" w14:textId="77777777" w:rsidR="008B3E3A" w:rsidRPr="0054155B" w:rsidRDefault="008E300A" w:rsidP="008B3E3A">
      <w:r w:rsidRPr="0054155B">
        <w:rPr>
          <w:i/>
          <w:iCs/>
          <w:sz w:val="20"/>
          <w:szCs w:val="20"/>
        </w:rPr>
        <w:t xml:space="preserve">(domicilio digitale dove verranno inviati tutti i documenti e le comunicazioni inerenti </w:t>
      </w:r>
      <w:proofErr w:type="gramStart"/>
      <w:r w:rsidRPr="0054155B">
        <w:rPr>
          <w:i/>
          <w:iCs/>
          <w:sz w:val="20"/>
          <w:szCs w:val="20"/>
        </w:rPr>
        <w:t>la</w:t>
      </w:r>
      <w:proofErr w:type="gramEnd"/>
      <w:r w:rsidRPr="0054155B">
        <w:rPr>
          <w:i/>
          <w:iCs/>
          <w:sz w:val="20"/>
          <w:szCs w:val="20"/>
        </w:rPr>
        <w:t xml:space="preserve"> procedura attivata con la presente domanda)</w:t>
      </w:r>
      <w:r w:rsidR="008B3E3A" w:rsidRPr="0054155B">
        <w:t xml:space="preserve"> </w:t>
      </w:r>
    </w:p>
    <w:p w14:paraId="2B28A4A1" w14:textId="5344DDBB" w:rsidR="008B3E3A" w:rsidRPr="0054155B" w:rsidRDefault="008B3E3A" w:rsidP="008B3E3A">
      <w:r w:rsidRPr="0054155B">
        <w:t>tel.__________________________________________________________________</w:t>
      </w:r>
    </w:p>
    <w:p w14:paraId="163639DE" w14:textId="51406E2F" w:rsidR="008E300A" w:rsidRPr="0054155B" w:rsidRDefault="008E300A" w:rsidP="008E300A">
      <w:pPr>
        <w:rPr>
          <w:i/>
          <w:iCs/>
          <w:sz w:val="20"/>
          <w:szCs w:val="20"/>
        </w:rPr>
      </w:pPr>
    </w:p>
    <w:p w14:paraId="7678D6A1" w14:textId="77777777" w:rsidR="008E300A" w:rsidRPr="0054155B" w:rsidRDefault="008E300A" w:rsidP="008E300A">
      <w:r w:rsidRPr="0054155B">
        <w:lastRenderedPageBreak/>
        <w:t xml:space="preserve">dimensione impresa: </w:t>
      </w:r>
    </w:p>
    <w:p w14:paraId="5684CA10" w14:textId="0988ED5B" w:rsidR="008E300A" w:rsidRPr="0054155B" w:rsidRDefault="00082A21" w:rsidP="008E300A">
      <w:sdt>
        <w:sdtPr>
          <w:rPr>
            <w:rFonts w:cs="Arial"/>
          </w:rPr>
          <w:id w:val="-22345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00A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8E300A" w:rsidRPr="0054155B">
        <w:rPr>
          <w:rFonts w:cs="Arial"/>
        </w:rPr>
        <w:t xml:space="preserve"> </w:t>
      </w:r>
      <w:proofErr w:type="gramStart"/>
      <w:r w:rsidR="008E300A" w:rsidRPr="0054155B">
        <w:rPr>
          <w:rFonts w:cs="Arial"/>
        </w:rPr>
        <w:t>micro impresa</w:t>
      </w:r>
      <w:proofErr w:type="gramEnd"/>
      <w:r w:rsidR="008E300A" w:rsidRPr="0054155B">
        <w:rPr>
          <w:rFonts w:cs="Arial"/>
        </w:rPr>
        <w:t xml:space="preserve">      </w:t>
      </w:r>
      <w:sdt>
        <w:sdtPr>
          <w:rPr>
            <w:rFonts w:cs="Arial"/>
          </w:rPr>
          <w:id w:val="-5477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00A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8E300A" w:rsidRPr="0054155B">
        <w:rPr>
          <w:rFonts w:cs="Arial"/>
        </w:rPr>
        <w:t xml:space="preserve">piccola impresa    </w:t>
      </w:r>
      <w:sdt>
        <w:sdtPr>
          <w:rPr>
            <w:rFonts w:cs="Arial"/>
          </w:rPr>
          <w:id w:val="148127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00A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8E300A" w:rsidRPr="0054155B">
        <w:rPr>
          <w:rFonts w:cs="Arial"/>
        </w:rPr>
        <w:t xml:space="preserve"> media impresa</w:t>
      </w:r>
      <w:r w:rsidR="00C61DA0" w:rsidRPr="0054155B">
        <w:rPr>
          <w:rFonts w:cs="Arial"/>
        </w:rPr>
        <w:t xml:space="preserve">    </w:t>
      </w:r>
      <w:r w:rsidR="008E300A" w:rsidRPr="0054155B">
        <w:t xml:space="preserve"> </w:t>
      </w:r>
      <w:sdt>
        <w:sdtPr>
          <w:rPr>
            <w:rFonts w:cs="Arial"/>
          </w:rPr>
          <w:id w:val="-134076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00A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8E300A" w:rsidRPr="0054155B">
        <w:rPr>
          <w:rFonts w:cs="Arial"/>
        </w:rPr>
        <w:t xml:space="preserve"> </w:t>
      </w:r>
      <w:r w:rsidR="00C61DA0" w:rsidRPr="0054155B">
        <w:rPr>
          <w:rFonts w:cs="Arial"/>
        </w:rPr>
        <w:t>grande</w:t>
      </w:r>
      <w:r w:rsidR="008E300A" w:rsidRPr="0054155B">
        <w:rPr>
          <w:rFonts w:cs="Arial"/>
        </w:rPr>
        <w:t xml:space="preserve"> impresa</w:t>
      </w:r>
      <w:r w:rsidR="008E300A" w:rsidRPr="0054155B">
        <w:t xml:space="preserve"> </w:t>
      </w:r>
    </w:p>
    <w:p w14:paraId="3F4B99DB" w14:textId="697515D3" w:rsidR="008E300A" w:rsidRPr="0054155B" w:rsidRDefault="008E300A" w:rsidP="008E300A">
      <w:pPr>
        <w:rPr>
          <w:i/>
          <w:iCs/>
          <w:sz w:val="20"/>
          <w:szCs w:val="20"/>
        </w:rPr>
      </w:pPr>
      <w:r w:rsidRPr="0054155B">
        <w:rPr>
          <w:i/>
          <w:iCs/>
          <w:sz w:val="20"/>
          <w:szCs w:val="20"/>
        </w:rPr>
        <w:t>(indicazione necessaria ai soli fini del RNA-Registro Nazionale Aiut</w:t>
      </w:r>
      <w:r w:rsidR="00C61DA0" w:rsidRPr="0054155B">
        <w:rPr>
          <w:i/>
          <w:iCs/>
          <w:sz w:val="20"/>
          <w:szCs w:val="20"/>
        </w:rPr>
        <w:t>i</w:t>
      </w:r>
      <w:r w:rsidRPr="0054155B">
        <w:rPr>
          <w:i/>
          <w:iCs/>
          <w:sz w:val="20"/>
          <w:szCs w:val="20"/>
        </w:rPr>
        <w:t>)</w:t>
      </w:r>
    </w:p>
    <w:p w14:paraId="525A3CCD" w14:textId="77777777" w:rsidR="008E300A" w:rsidRPr="0054155B" w:rsidRDefault="008E300A" w:rsidP="008E300A">
      <w:r w:rsidRPr="0054155B">
        <w:rPr>
          <w:b/>
          <w:bCs/>
        </w:rPr>
        <w:t>Conto corrente (su cui sarà accreditato il contributo)</w:t>
      </w:r>
      <w:r w:rsidRPr="0054155B">
        <w:t>:</w:t>
      </w:r>
    </w:p>
    <w:p w14:paraId="6ADB60EF" w14:textId="2B055171" w:rsidR="008E300A" w:rsidRDefault="008E300A" w:rsidP="008E300A">
      <w:r w:rsidRPr="0054155B">
        <w:t>Codice IBAN:</w:t>
      </w:r>
    </w:p>
    <w:tbl>
      <w:tblPr>
        <w:tblW w:w="10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46"/>
        <w:gridCol w:w="554"/>
        <w:gridCol w:w="481"/>
        <w:gridCol w:w="544"/>
        <w:gridCol w:w="342"/>
        <w:gridCol w:w="355"/>
        <w:gridCol w:w="382"/>
        <w:gridCol w:w="355"/>
        <w:gridCol w:w="355"/>
        <w:gridCol w:w="348"/>
        <w:gridCol w:w="402"/>
        <w:gridCol w:w="362"/>
        <w:gridCol w:w="342"/>
        <w:gridCol w:w="362"/>
        <w:gridCol w:w="402"/>
        <w:gridCol w:w="348"/>
        <w:gridCol w:w="375"/>
        <w:gridCol w:w="375"/>
        <w:gridCol w:w="389"/>
        <w:gridCol w:w="342"/>
        <w:gridCol w:w="382"/>
        <w:gridCol w:w="382"/>
        <w:gridCol w:w="355"/>
        <w:gridCol w:w="355"/>
        <w:gridCol w:w="355"/>
        <w:gridCol w:w="375"/>
      </w:tblGrid>
      <w:tr w:rsidR="0039378D" w:rsidRPr="0039378D" w14:paraId="2577C38D" w14:textId="77777777" w:rsidTr="0039378D">
        <w:trPr>
          <w:trHeight w:val="30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8E63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PAESE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A291C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CIN.EUR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7D30B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CIN      </w:t>
            </w:r>
          </w:p>
        </w:tc>
        <w:tc>
          <w:tcPr>
            <w:tcW w:w="2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8057F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ABI</w:t>
            </w:r>
          </w:p>
        </w:tc>
        <w:tc>
          <w:tcPr>
            <w:tcW w:w="42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78AF7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CAB</w:t>
            </w:r>
          </w:p>
        </w:tc>
        <w:tc>
          <w:tcPr>
            <w:tcW w:w="868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AF78D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N. CONTO</w:t>
            </w:r>
          </w:p>
        </w:tc>
      </w:tr>
      <w:tr w:rsidR="0039378D" w:rsidRPr="0039378D" w14:paraId="63D67BC5" w14:textId="77777777" w:rsidTr="0039378D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BE34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EC3C1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8AE7C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B00D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B6DF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43BCF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77A3F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9B14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2017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D352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B6C6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9966F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E543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3F303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E925B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85D9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B90A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7AFD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2B41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3374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D6FD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C667A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42380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29C6C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7BA8B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4222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1F1D0" w14:textId="77777777" w:rsidR="0039378D" w:rsidRPr="0039378D" w:rsidRDefault="0039378D" w:rsidP="003937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9378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06121F6A" w14:textId="004BE44D" w:rsidR="0039378D" w:rsidRDefault="0039378D" w:rsidP="008E300A"/>
    <w:p w14:paraId="7B77DCC1" w14:textId="42828B8D" w:rsidR="00C61DA0" w:rsidRPr="0054155B" w:rsidRDefault="008E300A" w:rsidP="00C61DA0">
      <w:pPr>
        <w:rPr>
          <w:rFonts w:cstheme="minorHAnsi"/>
          <w:b/>
          <w:bCs/>
        </w:rPr>
      </w:pPr>
      <w:r w:rsidRPr="0054155B">
        <w:t xml:space="preserve">Preso atto di quanto previsto dal </w:t>
      </w:r>
      <w:r w:rsidR="00C61DA0" w:rsidRPr="0054155B">
        <w:rPr>
          <w:b/>
          <w:bCs/>
        </w:rPr>
        <w:t>BANDO</w:t>
      </w:r>
      <w:r w:rsidRPr="0054155B">
        <w:t xml:space="preserve"> </w:t>
      </w:r>
      <w:r w:rsidR="00C61DA0" w:rsidRPr="0054155B">
        <w:rPr>
          <w:rFonts w:eastAsia="Calibri" w:cstheme="minorHAnsi"/>
          <w:b/>
          <w:bCs/>
          <w:spacing w:val="-1"/>
        </w:rPr>
        <w:t>PER</w:t>
      </w:r>
      <w:r w:rsidR="00C61DA0" w:rsidRPr="0054155B">
        <w:rPr>
          <w:rFonts w:cstheme="minorHAnsi"/>
          <w:b/>
          <w:bCs/>
        </w:rPr>
        <w:t xml:space="preserve"> L’ATTUAZIONE DI MISURE DI SOSTEGNO A FAVORE DI IMPRESE DELL’EMILIA – ROMAGNA CHE GESTISCONO </w:t>
      </w:r>
      <w:r w:rsidR="004C2375" w:rsidRPr="0054155B">
        <w:rPr>
          <w:rFonts w:cstheme="minorHAnsi"/>
          <w:b/>
          <w:bCs/>
        </w:rPr>
        <w:t xml:space="preserve">AUTODROMI PER COMPETIZIONI SPORTIVE </w:t>
      </w:r>
      <w:r w:rsidR="00C61DA0" w:rsidRPr="0054155B">
        <w:rPr>
          <w:rFonts w:cstheme="minorHAnsi"/>
          <w:b/>
          <w:bCs/>
        </w:rPr>
        <w:t>IN DIFFICOLTA’ A CAUSA DELLA EMERGENZA SANITARIA DA COVID-19</w:t>
      </w:r>
    </w:p>
    <w:p w14:paraId="25A2E4E3" w14:textId="5F708A56" w:rsidR="008E300A" w:rsidRPr="0054155B" w:rsidRDefault="008E300A" w:rsidP="00C61DA0">
      <w:pPr>
        <w:jc w:val="center"/>
      </w:pPr>
      <w:r w:rsidRPr="0054155B">
        <w:t>C H I E D E</w:t>
      </w:r>
    </w:p>
    <w:p w14:paraId="7533AB08" w14:textId="405CDE4F" w:rsidR="008E300A" w:rsidRPr="0054155B" w:rsidRDefault="008E300A" w:rsidP="008E300A">
      <w:r w:rsidRPr="0054155B">
        <w:t>La concessione del contributo.</w:t>
      </w:r>
    </w:p>
    <w:p w14:paraId="68BA457E" w14:textId="3116C9CD" w:rsidR="008E300A" w:rsidRPr="0054155B" w:rsidRDefault="008E300A" w:rsidP="00C61DA0">
      <w:pPr>
        <w:jc w:val="both"/>
      </w:pPr>
      <w:r w:rsidRPr="0054155B">
        <w:t>A tal fine, ai sensi degli artt. 46 e 47 del d.P.R. 445/2000, consapevole delle sanzioni penali, nel caso di</w:t>
      </w:r>
      <w:r w:rsidR="00C61DA0" w:rsidRPr="0054155B">
        <w:t xml:space="preserve"> </w:t>
      </w:r>
      <w:r w:rsidRPr="0054155B">
        <w:t>dichiarazioni non veritiere, di formazione o uso di atti falsi, richiamate dall'art. 76 del d.P.R. 445/2000,</w:t>
      </w:r>
      <w:r w:rsidR="00C61DA0" w:rsidRPr="0054155B">
        <w:t xml:space="preserve"> </w:t>
      </w:r>
      <w:r w:rsidRPr="0054155B">
        <w:t>nonché della decadenza dai benefici conseguenti al provvedimento eventualmente emanato sulla base</w:t>
      </w:r>
      <w:r w:rsidR="00C61DA0" w:rsidRPr="0054155B">
        <w:t xml:space="preserve"> </w:t>
      </w:r>
      <w:r w:rsidRPr="0054155B">
        <w:t>della dichiarazione non veritiera, se dal controllo effettuato emerge la non veridicità del contenuto delle</w:t>
      </w:r>
      <w:r w:rsidR="00C61DA0" w:rsidRPr="0054155B">
        <w:t xml:space="preserve"> </w:t>
      </w:r>
      <w:r w:rsidRPr="0054155B">
        <w:t>dichiarazioni rese (art. 75 d.P.R. 445/2000)</w:t>
      </w:r>
    </w:p>
    <w:p w14:paraId="4D08DA40" w14:textId="77777777" w:rsidR="008E300A" w:rsidRPr="0054155B" w:rsidRDefault="008E300A" w:rsidP="00C61DA0">
      <w:pPr>
        <w:jc w:val="center"/>
      </w:pPr>
      <w:r w:rsidRPr="0054155B">
        <w:t>D I C H I A R A</w:t>
      </w:r>
    </w:p>
    <w:p w14:paraId="67A99D2B" w14:textId="77777777" w:rsidR="008E300A" w:rsidRPr="0054155B" w:rsidRDefault="008E300A" w:rsidP="008E300A">
      <w:r w:rsidRPr="0054155B">
        <w:t>relativamente all’impresa sopra indicata che:</w:t>
      </w:r>
    </w:p>
    <w:p w14:paraId="70FF653E" w14:textId="1623961B" w:rsidR="008E300A" w:rsidRPr="0054155B" w:rsidRDefault="00082A21" w:rsidP="008E300A">
      <w:sdt>
        <w:sdtPr>
          <w:rPr>
            <w:rFonts w:cs="Arial"/>
          </w:rPr>
          <w:id w:val="-107496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A0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C61DA0" w:rsidRPr="0054155B">
        <w:rPr>
          <w:rFonts w:cs="Arial"/>
        </w:rPr>
        <w:t xml:space="preserve">  </w:t>
      </w:r>
      <w:r w:rsidR="008E300A" w:rsidRPr="0054155B">
        <w:t>di essere attiva alla data di apertura del presente bando</w:t>
      </w:r>
    </w:p>
    <w:p w14:paraId="10DBE793" w14:textId="2209EA75" w:rsidR="008E300A" w:rsidRPr="0054155B" w:rsidRDefault="00082A21" w:rsidP="008E300A">
      <w:sdt>
        <w:sdtPr>
          <w:rPr>
            <w:rFonts w:cs="Arial"/>
          </w:rPr>
          <w:id w:val="-59533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A0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C61DA0" w:rsidRPr="0054155B">
        <w:rPr>
          <w:rFonts w:cs="Arial"/>
        </w:rPr>
        <w:t xml:space="preserve"> </w:t>
      </w:r>
      <w:r w:rsidR="008E300A" w:rsidRPr="0054155B">
        <w:t xml:space="preserve">di avere sede legale </w:t>
      </w:r>
      <w:r w:rsidR="00364B82" w:rsidRPr="0054155B">
        <w:rPr>
          <w:rFonts w:cstheme="minorHAnsi"/>
        </w:rPr>
        <w:t xml:space="preserve">o unità locale </w:t>
      </w:r>
      <w:r w:rsidR="008E300A" w:rsidRPr="0054155B">
        <w:t>in Emilia-Romagna</w:t>
      </w:r>
    </w:p>
    <w:p w14:paraId="717443F9" w14:textId="7C325983" w:rsidR="00364B82" w:rsidRPr="0054155B" w:rsidRDefault="00082A21" w:rsidP="002C60F7">
      <w:pPr>
        <w:jc w:val="both"/>
        <w:rPr>
          <w:rFonts w:cstheme="minorHAnsi"/>
          <w:b/>
          <w:bCs/>
          <w:u w:val="single"/>
        </w:rPr>
      </w:pPr>
      <w:sdt>
        <w:sdtPr>
          <w:rPr>
            <w:rFonts w:cs="Arial"/>
          </w:rPr>
          <w:id w:val="-71079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82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364B82" w:rsidRPr="0054155B">
        <w:rPr>
          <w:rFonts w:cs="Arial"/>
        </w:rPr>
        <w:t xml:space="preserve"> </w:t>
      </w:r>
      <w:r w:rsidR="00364B82" w:rsidRPr="0054155B">
        <w:t>di esercitare attività di</w:t>
      </w:r>
      <w:r w:rsidR="002C60F7" w:rsidRPr="0054155B">
        <w:t xml:space="preserve"> gestione di</w:t>
      </w:r>
      <w:r w:rsidR="00364B82" w:rsidRPr="0054155B">
        <w:t xml:space="preserve"> </w:t>
      </w:r>
      <w:r w:rsidR="002C60F7" w:rsidRPr="0054155B">
        <w:rPr>
          <w:b/>
          <w:bCs/>
          <w:u w:val="single"/>
        </w:rPr>
        <w:t>AUTODROMI con circuiti permanenti, ubicati in Regione Emilia-Romagna, con certificato di omologazione ACI per competizioni sportive almeno di GRADO 3 o superiore (GRADO 1 e GRADO 2) secondo le disposizioni del Regolamento Sportivo Nazionale e le sue Appendici</w:t>
      </w:r>
      <w:r w:rsidR="002C60F7" w:rsidRPr="0054155B">
        <w:t xml:space="preserve">.   </w:t>
      </w:r>
    </w:p>
    <w:p w14:paraId="3125C25C" w14:textId="631CCADD" w:rsidR="008A6D2E" w:rsidRPr="0054155B" w:rsidRDefault="00082A21" w:rsidP="002C60F7">
      <w:pPr>
        <w:jc w:val="both"/>
      </w:pPr>
      <w:sdt>
        <w:sdtPr>
          <w:rPr>
            <w:rFonts w:cs="Arial"/>
          </w:rPr>
          <w:id w:val="-59354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D2E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364B82" w:rsidRPr="0054155B">
        <w:rPr>
          <w:rFonts w:cs="Arial"/>
        </w:rPr>
        <w:t xml:space="preserve"> </w:t>
      </w:r>
      <w:r w:rsidR="00364B82" w:rsidRPr="0054155B">
        <w:t>di avere avuto nell'anno 2020 un calo del fatturato superiore al 30% rispetto all'anno 2019</w:t>
      </w:r>
      <w:r w:rsidR="008A6D2E" w:rsidRPr="0054155B">
        <w:t>;</w:t>
      </w:r>
      <w:r w:rsidR="007B69C2" w:rsidRPr="0054155B">
        <w:t xml:space="preserve"> </w:t>
      </w:r>
    </w:p>
    <w:p w14:paraId="30155C71" w14:textId="69C936AF" w:rsidR="00364B82" w:rsidRPr="0054155B" w:rsidRDefault="00082A21" w:rsidP="002C60F7">
      <w:pPr>
        <w:jc w:val="both"/>
      </w:pPr>
      <w:sdt>
        <w:sdtPr>
          <w:rPr>
            <w:rFonts w:cs="Arial"/>
          </w:rPr>
          <w:id w:val="-14962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A06" w:rsidRPr="0054155B">
            <w:rPr>
              <w:rFonts w:ascii="MS Gothic" w:eastAsia="MS Gothic" w:hAnsi="MS Gothic" w:cs="Arial" w:hint="eastAsia"/>
            </w:rPr>
            <w:t>☐</w:t>
          </w:r>
        </w:sdtContent>
      </w:sdt>
      <w:r w:rsidR="00364B82" w:rsidRPr="0054155B">
        <w:t xml:space="preserve"> </w:t>
      </w:r>
      <w:r w:rsidR="008A6D2E" w:rsidRPr="0054155B">
        <w:t xml:space="preserve">che </w:t>
      </w:r>
      <w:r w:rsidR="00612B1C" w:rsidRPr="0054155B">
        <w:t>l’effettiva perdita di fatturato</w:t>
      </w:r>
      <w:r w:rsidR="002A48A1" w:rsidRPr="0054155B">
        <w:t xml:space="preserve"> </w:t>
      </w:r>
      <w:r w:rsidR="00FE5A06" w:rsidRPr="0054155B">
        <w:t>(</w:t>
      </w:r>
      <w:r w:rsidR="002A48A1" w:rsidRPr="0054155B">
        <w:t>2020 su 2019</w:t>
      </w:r>
      <w:r w:rsidR="00FE5A06" w:rsidRPr="0054155B">
        <w:t>)</w:t>
      </w:r>
      <w:r w:rsidR="00656C88" w:rsidRPr="0054155B">
        <w:t>,</w:t>
      </w:r>
      <w:r w:rsidR="002A48A1" w:rsidRPr="0054155B">
        <w:t xml:space="preserve"> </w:t>
      </w:r>
      <w:r w:rsidR="00612B1C" w:rsidRPr="0054155B">
        <w:t>al netto di quanto già coperto da altri ristori e contributi afferenti alla copertura di perdita di fatturato della medesima annualità, corrisposti da qualunque ente o autorità come aiuto di stato</w:t>
      </w:r>
      <w:r w:rsidR="002A48A1" w:rsidRPr="0054155B">
        <w:t xml:space="preserve"> ammonta al seguente importo</w:t>
      </w:r>
      <w:r w:rsidR="009610C9" w:rsidRPr="0054155B"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</w:tblGrid>
      <w:tr w:rsidR="009610C9" w:rsidRPr="0054155B" w14:paraId="41A799C2" w14:textId="77777777" w:rsidTr="009610C9">
        <w:trPr>
          <w:jc w:val="center"/>
        </w:trPr>
        <w:tc>
          <w:tcPr>
            <w:tcW w:w="4814" w:type="dxa"/>
          </w:tcPr>
          <w:p w14:paraId="66787A42" w14:textId="71E00C5B" w:rsidR="009610C9" w:rsidRPr="0054155B" w:rsidRDefault="009610C9" w:rsidP="009610C9">
            <w:pPr>
              <w:jc w:val="center"/>
            </w:pPr>
            <w:r w:rsidRPr="0054155B">
              <w:t>in euro</w:t>
            </w:r>
          </w:p>
        </w:tc>
      </w:tr>
      <w:tr w:rsidR="009610C9" w:rsidRPr="0054155B" w14:paraId="0A8E60FE" w14:textId="77777777" w:rsidTr="009610C9">
        <w:trPr>
          <w:jc w:val="center"/>
        </w:trPr>
        <w:tc>
          <w:tcPr>
            <w:tcW w:w="4814" w:type="dxa"/>
          </w:tcPr>
          <w:p w14:paraId="45358453" w14:textId="368BC83C" w:rsidR="009610C9" w:rsidRPr="0054155B" w:rsidRDefault="009610C9" w:rsidP="009610C9">
            <w:pPr>
              <w:jc w:val="center"/>
            </w:pPr>
            <w:r w:rsidRPr="0054155B">
              <w:rPr>
                <w:rFonts w:cstheme="minorHAnsi"/>
              </w:rPr>
              <w:t>€</w:t>
            </w:r>
            <w:r w:rsidRPr="0054155B">
              <w:t>…………………………………………………….</w:t>
            </w:r>
          </w:p>
        </w:tc>
      </w:tr>
    </w:tbl>
    <w:p w14:paraId="55052081" w14:textId="734C4070" w:rsidR="00364B82" w:rsidRPr="0054155B" w:rsidRDefault="009610C9" w:rsidP="00082A21">
      <w:pPr>
        <w:spacing w:after="120" w:line="240" w:lineRule="auto"/>
        <w:jc w:val="both"/>
      </w:pPr>
      <w:r w:rsidRPr="0054155B">
        <w:rPr>
          <w:rFonts w:cs="Arial"/>
        </w:rPr>
        <w:br/>
      </w:r>
      <w:sdt>
        <w:sdtPr>
          <w:id w:val="127528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DA0" w:rsidRPr="0054155B">
            <w:rPr>
              <w:rFonts w:ascii="Segoe UI Symbol" w:hAnsi="Segoe UI Symbol" w:cs="Segoe UI Symbol"/>
            </w:rPr>
            <w:t>☐</w:t>
          </w:r>
        </w:sdtContent>
      </w:sdt>
      <w:r w:rsidR="00C61DA0" w:rsidRPr="0054155B">
        <w:t xml:space="preserve"> </w:t>
      </w:r>
      <w:r w:rsidR="008E300A" w:rsidRPr="0054155B">
        <w:t>di non essere in stato difficoltà alla data del 31 dicembre 2019 , come definito dall’art. 2, punto 18, del</w:t>
      </w:r>
      <w:r w:rsidR="00082A21">
        <w:t xml:space="preserve"> </w:t>
      </w:r>
      <w:r w:rsidR="008E300A" w:rsidRPr="0054155B">
        <w:t>regolamento (UE) n. 651/2014 della Commissione, dall’art. 2, punto 14, del regolamento (UE) n.</w:t>
      </w:r>
      <w:r w:rsidR="00082A21">
        <w:t xml:space="preserve"> </w:t>
      </w:r>
      <w:r w:rsidR="008E300A" w:rsidRPr="0054155B">
        <w:t>702/2014 della Commissione e dall’art. 3, punto 5, regolamento (UE) n. 1388/2014 della Commissione</w:t>
      </w:r>
      <w:r w:rsidR="00082A21">
        <w:t xml:space="preserve"> </w:t>
      </w:r>
      <w:r w:rsidR="008E300A" w:rsidRPr="0054155B">
        <w:t xml:space="preserve">ovvero in deroga a tale previsione e in conformità con quanto previsto dall’art. 61, c. 1-bis, </w:t>
      </w:r>
      <w:proofErr w:type="spellStart"/>
      <w:r w:rsidR="008E300A" w:rsidRPr="0054155B">
        <w:t>d.l.</w:t>
      </w:r>
      <w:proofErr w:type="spellEnd"/>
      <w:r w:rsidR="008E300A" w:rsidRPr="0054155B">
        <w:t xml:space="preserve"> n.</w:t>
      </w:r>
      <w:r w:rsidR="00082A21">
        <w:t xml:space="preserve"> </w:t>
      </w:r>
      <w:r w:rsidR="008E300A" w:rsidRPr="0054155B">
        <w:t>34/2020, si tratti di microimprese e piccole imprese che alla data del 31 dicembre 2019, ai sensi della</w:t>
      </w:r>
      <w:r w:rsidR="00082A21">
        <w:t xml:space="preserve"> </w:t>
      </w:r>
      <w:r w:rsidR="008E300A" w:rsidRPr="0054155B">
        <w:t>normativa sopra indicata, si trovassero in stato di difficoltà, purché al momento della concessione:</w:t>
      </w:r>
      <w:r w:rsidR="00082A21">
        <w:t xml:space="preserve"> </w:t>
      </w:r>
      <w:r w:rsidR="008E300A" w:rsidRPr="0054155B">
        <w:t>i. non siano soggette a procedure concorsuali per insolvenza e, oppure</w:t>
      </w:r>
      <w:r w:rsidR="00082A21">
        <w:t xml:space="preserve"> </w:t>
      </w:r>
      <w:r w:rsidR="008E300A" w:rsidRPr="0054155B">
        <w:t xml:space="preserve">ii. non abbiano ricevuto aiuti per il salvataggio o, al momento della </w:t>
      </w:r>
      <w:r w:rsidR="008E300A" w:rsidRPr="0054155B">
        <w:lastRenderedPageBreak/>
        <w:t>concessione, abbiano rimborsato il</w:t>
      </w:r>
      <w:r w:rsidR="00082A21">
        <w:t xml:space="preserve"> </w:t>
      </w:r>
      <w:r w:rsidR="008E300A" w:rsidRPr="0054155B">
        <w:t>prestito o revocato la garanzia, oppure</w:t>
      </w:r>
      <w:r w:rsidR="00082A21">
        <w:t xml:space="preserve"> </w:t>
      </w:r>
      <w:r w:rsidR="008E300A" w:rsidRPr="0054155B">
        <w:t>iii. non abbiano ricevuto aiuti per la ristrutturazione o, al momento della concessione dell’aiuto, non</w:t>
      </w:r>
      <w:r w:rsidR="00082A21">
        <w:t xml:space="preserve"> </w:t>
      </w:r>
      <w:r w:rsidR="008E300A" w:rsidRPr="0054155B">
        <w:t>siano più soggette al piano di ristrutturazione</w:t>
      </w:r>
      <w:r w:rsidR="00082A21">
        <w:br/>
      </w:r>
      <w:sdt>
        <w:sdtPr>
          <w:id w:val="-109008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82" w:rsidRPr="0054155B">
            <w:rPr>
              <w:rFonts w:ascii="Segoe UI Symbol" w:hAnsi="Segoe UI Symbol" w:cs="Segoe UI Symbol"/>
            </w:rPr>
            <w:t>☐</w:t>
          </w:r>
        </w:sdtContent>
      </w:sdt>
      <w:r w:rsidR="00364B82" w:rsidRPr="0054155B">
        <w:t xml:space="preserve">  che il rappresentante legale e i soggetti indicati nell’articolo 85 del </w:t>
      </w:r>
      <w:proofErr w:type="spellStart"/>
      <w:r w:rsidR="00364B82" w:rsidRPr="0054155B">
        <w:t>D.Lgs.</w:t>
      </w:r>
      <w:proofErr w:type="spellEnd"/>
      <w:r w:rsidR="00364B82" w:rsidRPr="0054155B">
        <w:t xml:space="preserve"> 6 settembre 2011, n. 159 e ss.</w:t>
      </w:r>
      <w:r w:rsidR="00082A21">
        <w:t xml:space="preserve"> </w:t>
      </w:r>
      <w:r w:rsidR="00364B82" w:rsidRPr="0054155B">
        <w:t>m. e ii. non sono o non sono stati destinatari di provvedimenti di decadenza, di sospensione o di divieto di</w:t>
      </w:r>
      <w:r w:rsidR="00082A21">
        <w:t xml:space="preserve"> </w:t>
      </w:r>
      <w:r w:rsidR="00364B82" w:rsidRPr="0054155B">
        <w:t>cui all’art. 67 del medesimo decreto</w:t>
      </w:r>
      <w:r w:rsidR="00082A21">
        <w:br/>
      </w:r>
      <w:sdt>
        <w:sdtPr>
          <w:id w:val="1735661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B82" w:rsidRPr="0054155B">
            <w:rPr>
              <w:rFonts w:ascii="Segoe UI Symbol" w:hAnsi="Segoe UI Symbol" w:cs="Segoe UI Symbol"/>
            </w:rPr>
            <w:t>☐</w:t>
          </w:r>
        </w:sdtContent>
      </w:sdt>
      <w:r w:rsidR="00364B82" w:rsidRPr="0054155B">
        <w:t xml:space="preserve">   di non trovarsi in situazioni di sussistenza di tentativi di infiltrazione mafiosa tendenti a condizionare le</w:t>
      </w:r>
      <w:r w:rsidR="00082A21">
        <w:t xml:space="preserve"> </w:t>
      </w:r>
      <w:r w:rsidR="00364B82" w:rsidRPr="0054155B">
        <w:t xml:space="preserve">scelte e gli indirizzi dell’impresa (comunicazione antimafia ai sensi del </w:t>
      </w:r>
      <w:proofErr w:type="spellStart"/>
      <w:r w:rsidR="00364B82" w:rsidRPr="0054155B">
        <w:t>D.Lgs</w:t>
      </w:r>
      <w:proofErr w:type="spellEnd"/>
      <w:r w:rsidR="00364B82" w:rsidRPr="0054155B">
        <w:t xml:space="preserve"> n. 159/2011)</w:t>
      </w:r>
    </w:p>
    <w:p w14:paraId="269F55B3" w14:textId="64984DE9" w:rsidR="008E300A" w:rsidRPr="0054155B" w:rsidRDefault="008E300A" w:rsidP="0054155B">
      <w:pPr>
        <w:spacing w:after="0" w:line="240" w:lineRule="auto"/>
      </w:pPr>
    </w:p>
    <w:p w14:paraId="1CB5ACD3" w14:textId="40305E66" w:rsidR="008E300A" w:rsidRDefault="008E300A" w:rsidP="0054155B">
      <w:pPr>
        <w:spacing w:after="0" w:line="240" w:lineRule="auto"/>
        <w:jc w:val="center"/>
      </w:pPr>
      <w:r w:rsidRPr="0054155B">
        <w:t xml:space="preserve">S </w:t>
      </w:r>
      <w:proofErr w:type="gramStart"/>
      <w:r w:rsidRPr="0054155B">
        <w:t xml:space="preserve">I </w:t>
      </w:r>
      <w:r w:rsidR="00275C82" w:rsidRPr="0054155B">
        <w:t xml:space="preserve"> </w:t>
      </w:r>
      <w:proofErr w:type="spellStart"/>
      <w:r w:rsidRPr="0054155B">
        <w:t>I</w:t>
      </w:r>
      <w:proofErr w:type="spellEnd"/>
      <w:proofErr w:type="gramEnd"/>
      <w:r w:rsidRPr="0054155B">
        <w:t xml:space="preserve"> M P E G N A</w:t>
      </w:r>
    </w:p>
    <w:p w14:paraId="1AA247B3" w14:textId="77777777" w:rsidR="0054155B" w:rsidRPr="0054155B" w:rsidRDefault="0054155B" w:rsidP="0054155B">
      <w:pPr>
        <w:spacing w:after="0" w:line="240" w:lineRule="auto"/>
        <w:jc w:val="center"/>
      </w:pPr>
    </w:p>
    <w:p w14:paraId="55B59051" w14:textId="021E0C6E" w:rsidR="00275C82" w:rsidRPr="0054155B" w:rsidRDefault="008E300A" w:rsidP="0054155B">
      <w:pPr>
        <w:pStyle w:val="Paragrafoelenco"/>
        <w:numPr>
          <w:ilvl w:val="0"/>
          <w:numId w:val="3"/>
        </w:numPr>
        <w:spacing w:after="0" w:line="240" w:lineRule="auto"/>
      </w:pPr>
      <w:r w:rsidRPr="0054155B">
        <w:t>a rispettare tutti gli obblighi previsti nel bando a carico del beneficiario del contributo</w:t>
      </w:r>
    </w:p>
    <w:p w14:paraId="55CF970D" w14:textId="072F76DB" w:rsidR="00275C82" w:rsidRPr="0054155B" w:rsidRDefault="00275C82" w:rsidP="0054155B">
      <w:pPr>
        <w:pStyle w:val="Paragrafoelenco"/>
        <w:spacing w:after="0" w:line="240" w:lineRule="auto"/>
      </w:pPr>
    </w:p>
    <w:p w14:paraId="45FBE8B7" w14:textId="77777777" w:rsidR="00275C82" w:rsidRPr="0054155B" w:rsidRDefault="008E300A" w:rsidP="0054155B">
      <w:pPr>
        <w:pStyle w:val="Paragrafoelenco"/>
        <w:numPr>
          <w:ilvl w:val="0"/>
          <w:numId w:val="3"/>
        </w:numPr>
        <w:spacing w:after="0" w:line="240" w:lineRule="auto"/>
      </w:pPr>
      <w:r w:rsidRPr="0054155B">
        <w:t>restituire l’importo del contributo erogato, maggiorato degli interessi legali maturati in caso di</w:t>
      </w:r>
    </w:p>
    <w:p w14:paraId="7C092955" w14:textId="6D1E7F06" w:rsidR="008E300A" w:rsidRPr="0054155B" w:rsidRDefault="008E300A" w:rsidP="0054155B">
      <w:pPr>
        <w:spacing w:after="0" w:line="240" w:lineRule="auto"/>
      </w:pPr>
      <w:r w:rsidRPr="0054155B">
        <w:t>inadempienza rispetto agli obblighi previsti nel presente bando.</w:t>
      </w:r>
    </w:p>
    <w:p w14:paraId="4EF7821F" w14:textId="77777777" w:rsidR="00275C82" w:rsidRPr="0054155B" w:rsidRDefault="00275C82" w:rsidP="0054155B">
      <w:pPr>
        <w:spacing w:after="0" w:line="240" w:lineRule="auto"/>
      </w:pPr>
    </w:p>
    <w:p w14:paraId="068391B7" w14:textId="0847C026" w:rsidR="008E300A" w:rsidRDefault="008E300A" w:rsidP="0054155B">
      <w:pPr>
        <w:spacing w:after="0" w:line="240" w:lineRule="auto"/>
      </w:pPr>
      <w:r w:rsidRPr="0054155B">
        <w:t>Data</w:t>
      </w:r>
      <w:r>
        <w:t xml:space="preserve"> </w:t>
      </w:r>
    </w:p>
    <w:p w14:paraId="0079BDAD" w14:textId="77777777" w:rsidR="008E300A" w:rsidRDefault="008E300A" w:rsidP="0054155B">
      <w:pPr>
        <w:spacing w:after="0" w:line="240" w:lineRule="auto"/>
        <w:ind w:left="4248" w:firstLine="708"/>
      </w:pPr>
      <w:r>
        <w:t>Il Legale rappresentante dell'impresa richiedente</w:t>
      </w:r>
    </w:p>
    <w:sectPr w:rsidR="008E300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5603" w14:textId="77777777" w:rsidR="00A564C9" w:rsidRDefault="00A564C9" w:rsidP="008E300A">
      <w:pPr>
        <w:spacing w:after="0" w:line="240" w:lineRule="auto"/>
      </w:pPr>
      <w:r>
        <w:separator/>
      </w:r>
    </w:p>
  </w:endnote>
  <w:endnote w:type="continuationSeparator" w:id="0">
    <w:p w14:paraId="099D3DE1" w14:textId="77777777" w:rsidR="00A564C9" w:rsidRDefault="00A564C9" w:rsidP="008E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ECDE" w14:textId="77777777" w:rsidR="00A564C9" w:rsidRDefault="00A564C9" w:rsidP="008E300A">
      <w:pPr>
        <w:spacing w:after="0" w:line="240" w:lineRule="auto"/>
      </w:pPr>
      <w:r>
        <w:separator/>
      </w:r>
    </w:p>
  </w:footnote>
  <w:footnote w:type="continuationSeparator" w:id="0">
    <w:p w14:paraId="5CEB2198" w14:textId="77777777" w:rsidR="00A564C9" w:rsidRDefault="00A564C9" w:rsidP="008E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F8F6" w14:textId="31D55DA3" w:rsidR="00275C82" w:rsidRDefault="0083476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6548030" wp14:editId="7BE2610B">
          <wp:simplePos x="0" y="0"/>
          <wp:positionH relativeFrom="margin">
            <wp:posOffset>4372610</wp:posOffset>
          </wp:positionH>
          <wp:positionV relativeFrom="paragraph">
            <wp:posOffset>-323838</wp:posOffset>
          </wp:positionV>
          <wp:extent cx="2105660" cy="480695"/>
          <wp:effectExtent l="0" t="0" r="889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899B4" w14:textId="1D466D21" w:rsidR="008E300A" w:rsidRDefault="008E30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5C"/>
    <w:multiLevelType w:val="hybridMultilevel"/>
    <w:tmpl w:val="D7AA4ACA"/>
    <w:lvl w:ilvl="0" w:tplc="FBB01A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16FD"/>
    <w:multiLevelType w:val="hybridMultilevel"/>
    <w:tmpl w:val="80629C04"/>
    <w:lvl w:ilvl="0" w:tplc="5F1049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17CF"/>
    <w:multiLevelType w:val="hybridMultilevel"/>
    <w:tmpl w:val="74C8B23A"/>
    <w:lvl w:ilvl="0" w:tplc="B798BCF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38B4"/>
    <w:multiLevelType w:val="hybridMultilevel"/>
    <w:tmpl w:val="365E43C8"/>
    <w:lvl w:ilvl="0" w:tplc="0410000F">
      <w:start w:val="1"/>
      <w:numFmt w:val="decimal"/>
      <w:lvlText w:val="%1."/>
      <w:lvlJc w:val="left"/>
      <w:pPr>
        <w:ind w:left="489" w:hanging="360"/>
      </w:pPr>
      <w:rPr>
        <w:rFonts w:hint="default"/>
        <w:sz w:val="22"/>
        <w:szCs w:val="22"/>
      </w:rPr>
    </w:lvl>
    <w:lvl w:ilvl="1" w:tplc="6EC60EE0">
      <w:start w:val="1"/>
      <w:numFmt w:val="bullet"/>
      <w:lvlText w:val="•"/>
      <w:lvlJc w:val="left"/>
      <w:pPr>
        <w:ind w:left="1419" w:hanging="360"/>
      </w:pPr>
      <w:rPr>
        <w:rFonts w:hint="default"/>
      </w:rPr>
    </w:lvl>
    <w:lvl w:ilvl="2" w:tplc="F74CB80A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3" w:tplc="F47015BC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0A827A68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4A3AE114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6" w:tplc="6B3C70BC">
      <w:start w:val="1"/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2A07E78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5966349E">
      <w:start w:val="1"/>
      <w:numFmt w:val="bullet"/>
      <w:lvlText w:val="•"/>
      <w:lvlJc w:val="left"/>
      <w:pPr>
        <w:ind w:left="7926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0A"/>
    <w:rsid w:val="00082A21"/>
    <w:rsid w:val="001C3416"/>
    <w:rsid w:val="002453FA"/>
    <w:rsid w:val="00275C82"/>
    <w:rsid w:val="002A48A1"/>
    <w:rsid w:val="002C60F7"/>
    <w:rsid w:val="00364B82"/>
    <w:rsid w:val="0039378D"/>
    <w:rsid w:val="004C2375"/>
    <w:rsid w:val="004C6BB4"/>
    <w:rsid w:val="005277E9"/>
    <w:rsid w:val="0054155B"/>
    <w:rsid w:val="005548E9"/>
    <w:rsid w:val="005605CC"/>
    <w:rsid w:val="005D45EB"/>
    <w:rsid w:val="005E28A7"/>
    <w:rsid w:val="00612B1C"/>
    <w:rsid w:val="00654D89"/>
    <w:rsid w:val="00656C88"/>
    <w:rsid w:val="007B31A3"/>
    <w:rsid w:val="007B69C2"/>
    <w:rsid w:val="0083476F"/>
    <w:rsid w:val="008A6D2E"/>
    <w:rsid w:val="008B3E3A"/>
    <w:rsid w:val="008E300A"/>
    <w:rsid w:val="009610C9"/>
    <w:rsid w:val="00A564C9"/>
    <w:rsid w:val="00AD370B"/>
    <w:rsid w:val="00B110A3"/>
    <w:rsid w:val="00B41220"/>
    <w:rsid w:val="00C61DA0"/>
    <w:rsid w:val="00D96019"/>
    <w:rsid w:val="00E25760"/>
    <w:rsid w:val="00FD1645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9E2F"/>
  <w15:chartTrackingRefBased/>
  <w15:docId w15:val="{4832EEE4-D93E-44EA-B74C-FB551AD0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00A"/>
  </w:style>
  <w:style w:type="paragraph" w:styleId="Pidipagina">
    <w:name w:val="footer"/>
    <w:basedOn w:val="Normale"/>
    <w:link w:val="PidipaginaCarattere"/>
    <w:uiPriority w:val="99"/>
    <w:unhideWhenUsed/>
    <w:rsid w:val="008E3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00A"/>
  </w:style>
  <w:style w:type="table" w:styleId="Grigliatabella">
    <w:name w:val="Table Grid"/>
    <w:basedOn w:val="Tabellanormale"/>
    <w:uiPriority w:val="39"/>
    <w:rsid w:val="00C61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75C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48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4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tori@rer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camereemiliaromagn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 - Laura Bertella</dc:creator>
  <cp:keywords/>
  <dc:description/>
  <cp:lastModifiedBy>Laura Bertella</cp:lastModifiedBy>
  <cp:revision>4</cp:revision>
  <dcterms:created xsi:type="dcterms:W3CDTF">2021-12-21T14:13:00Z</dcterms:created>
  <dcterms:modified xsi:type="dcterms:W3CDTF">2021-12-22T10:44:00Z</dcterms:modified>
</cp:coreProperties>
</file>