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5F5" w:rsidRPr="00DB049A" w:rsidRDefault="00DB049A" w:rsidP="00DB049A">
      <w:pPr>
        <w:pStyle w:val="Titolo2"/>
        <w:jc w:val="center"/>
        <w:rPr>
          <w:i w:val="0"/>
        </w:rPr>
      </w:pPr>
      <w:bookmarkStart w:id="0" w:name="_GoBack"/>
      <w:bookmarkEnd w:id="0"/>
      <w:r w:rsidRPr="000F46CB">
        <w:rPr>
          <w:i w:val="0"/>
          <w:sz w:val="24"/>
          <w:szCs w:val="24"/>
        </w:rPr>
        <w:t>DOMANDA DI PARTECIPAZIONE AL PROGETTO</w:t>
      </w:r>
      <w:r>
        <w:rPr>
          <w:i w:val="0"/>
        </w:rPr>
        <w:t>:</w:t>
      </w:r>
    </w:p>
    <w:p w:rsidR="002D3D83" w:rsidRPr="000F46CB" w:rsidRDefault="002D3D83" w:rsidP="002D3D83">
      <w:pPr>
        <w:pStyle w:val="PreformattatoHTML"/>
        <w:shd w:val="clear" w:color="auto" w:fill="FFFFFF"/>
        <w:jc w:val="center"/>
        <w:rPr>
          <w:rFonts w:asciiTheme="minorHAnsi" w:eastAsiaTheme="minorHAnsi" w:hAnsiTheme="minorHAnsi" w:cstheme="minorBidi"/>
          <w:b/>
          <w:i/>
          <w:color w:val="990000"/>
          <w:sz w:val="24"/>
          <w:szCs w:val="24"/>
          <w:lang w:eastAsia="en-US"/>
        </w:rPr>
      </w:pPr>
      <w:r>
        <w:rPr>
          <w:rFonts w:asciiTheme="minorHAnsi" w:eastAsiaTheme="minorHAnsi" w:hAnsiTheme="minorHAnsi" w:cstheme="minorBidi"/>
          <w:b/>
          <w:i/>
          <w:color w:val="990000"/>
          <w:sz w:val="28"/>
          <w:szCs w:val="28"/>
          <w:lang w:eastAsia="en-US"/>
        </w:rPr>
        <w:t>“</w:t>
      </w:r>
      <w:r w:rsidRPr="000F46CB">
        <w:rPr>
          <w:rFonts w:asciiTheme="minorHAnsi" w:eastAsiaTheme="minorHAnsi" w:hAnsiTheme="minorHAnsi" w:cstheme="minorBidi"/>
          <w:b/>
          <w:i/>
          <w:color w:val="990000"/>
          <w:sz w:val="24"/>
          <w:szCs w:val="24"/>
          <w:lang w:eastAsia="en-US"/>
        </w:rPr>
        <w:t>COLOMBIA ATRACCIÓN”</w:t>
      </w:r>
    </w:p>
    <w:p w:rsidR="002D3D83" w:rsidRPr="0015058E" w:rsidRDefault="002D3D83" w:rsidP="002D3D83">
      <w:pPr>
        <w:spacing w:after="0" w:line="240" w:lineRule="auto"/>
        <w:jc w:val="center"/>
        <w:rPr>
          <w:i/>
          <w:color w:val="990000"/>
          <w:sz w:val="28"/>
          <w:szCs w:val="28"/>
        </w:rPr>
      </w:pPr>
      <w:r w:rsidRPr="000F46CB">
        <w:rPr>
          <w:i/>
          <w:color w:val="990000"/>
          <w:sz w:val="24"/>
          <w:szCs w:val="24"/>
        </w:rPr>
        <w:t xml:space="preserve">Supporto alla promozione commerciale delle </w:t>
      </w:r>
      <w:r w:rsidRPr="000F46CB">
        <w:rPr>
          <w:b/>
          <w:i/>
          <w:color w:val="990000"/>
          <w:sz w:val="24"/>
          <w:szCs w:val="24"/>
        </w:rPr>
        <w:t>PMI</w:t>
      </w:r>
      <w:r w:rsidRPr="000F46CB">
        <w:rPr>
          <w:i/>
          <w:color w:val="990000"/>
          <w:sz w:val="24"/>
          <w:szCs w:val="24"/>
        </w:rPr>
        <w:t xml:space="preserve"> emiliano-romagnole della filiera della meccanica agricola e post harvest in Colombia.</w:t>
      </w:r>
    </w:p>
    <w:p w:rsidR="000F46CB" w:rsidRPr="000F46CB" w:rsidRDefault="000F46CB" w:rsidP="000F46CB">
      <w:pPr>
        <w:pStyle w:val="Sottotitolo"/>
        <w:ind w:firstLine="708"/>
        <w:rPr>
          <w:rFonts w:asciiTheme="minorHAnsi" w:eastAsiaTheme="minorHAnsi" w:hAnsiTheme="minorHAnsi" w:cstheme="minorBidi"/>
          <w:bCs w:val="0"/>
          <w:i/>
          <w:sz w:val="20"/>
          <w:szCs w:val="20"/>
          <w:lang w:eastAsia="en-US"/>
        </w:rPr>
      </w:pPr>
      <w:r w:rsidRPr="000F46CB">
        <w:rPr>
          <w:rFonts w:asciiTheme="minorHAnsi" w:eastAsiaTheme="minorHAnsi" w:hAnsiTheme="minorHAnsi" w:cstheme="minorBidi"/>
          <w:bCs w:val="0"/>
          <w:i/>
          <w:sz w:val="20"/>
          <w:szCs w:val="20"/>
          <w:lang w:eastAsia="en-US"/>
        </w:rPr>
        <w:t>Progetto co-finanziato dal Sistema camerale emiliano-romagnolo e dalla Regione Emilia-Romagna nell’ambito del “Bando per la concessione di contributi a progetti di promozione del sistema produttivo regionale sui mercati esteri europei ed extra-europei 2018-2019 – V annualità”</w:t>
      </w:r>
    </w:p>
    <w:p w:rsidR="000F46CB" w:rsidRDefault="000F46CB" w:rsidP="006E356D">
      <w:pPr>
        <w:pStyle w:val="Titolo2"/>
        <w:tabs>
          <w:tab w:val="left" w:pos="1701"/>
          <w:tab w:val="left" w:pos="4678"/>
          <w:tab w:val="left" w:pos="6804"/>
        </w:tabs>
        <w:spacing w:before="0" w:after="0" w:line="240" w:lineRule="atLeast"/>
        <w:jc w:val="center"/>
        <w:rPr>
          <w:rFonts w:asciiTheme="minorHAnsi" w:hAnsiTheme="minorHAnsi" w:cs="Times New Roman"/>
          <w:b w:val="0"/>
          <w:bCs w:val="0"/>
          <w:i w:val="0"/>
          <w:iCs w:val="0"/>
          <w:sz w:val="22"/>
          <w:szCs w:val="22"/>
        </w:rPr>
      </w:pPr>
    </w:p>
    <w:p w:rsidR="006E356D" w:rsidRDefault="00274F13" w:rsidP="006E356D">
      <w:pPr>
        <w:pStyle w:val="Titolo2"/>
        <w:tabs>
          <w:tab w:val="left" w:pos="1701"/>
          <w:tab w:val="left" w:pos="4678"/>
          <w:tab w:val="left" w:pos="6804"/>
        </w:tabs>
        <w:spacing w:before="0" w:after="0" w:line="240" w:lineRule="atLeast"/>
        <w:jc w:val="center"/>
        <w:rPr>
          <w:rFonts w:asciiTheme="minorHAnsi" w:hAnsiTheme="minorHAnsi" w:cs="Times New Roman"/>
          <w:b w:val="0"/>
          <w:bCs w:val="0"/>
          <w:i w:val="0"/>
          <w:iCs w:val="0"/>
          <w:sz w:val="22"/>
          <w:szCs w:val="22"/>
        </w:rPr>
      </w:pPr>
      <w:r w:rsidRPr="00D148FB">
        <w:rPr>
          <w:rFonts w:asciiTheme="minorHAnsi" w:hAnsiTheme="minorHAnsi" w:cs="Times New Roman"/>
          <w:b w:val="0"/>
          <w:bCs w:val="0"/>
          <w:i w:val="0"/>
          <w:iCs w:val="0"/>
          <w:sz w:val="22"/>
          <w:szCs w:val="22"/>
        </w:rPr>
        <w:t>Si prega di trasme</w:t>
      </w:r>
      <w:r w:rsidR="001E5186">
        <w:rPr>
          <w:rFonts w:asciiTheme="minorHAnsi" w:hAnsiTheme="minorHAnsi" w:cs="Times New Roman"/>
          <w:b w:val="0"/>
          <w:bCs w:val="0"/>
          <w:i w:val="0"/>
          <w:iCs w:val="0"/>
          <w:sz w:val="22"/>
          <w:szCs w:val="22"/>
        </w:rPr>
        <w:t>ttere la seguente domanda</w:t>
      </w:r>
    </w:p>
    <w:p w:rsidR="00C57089" w:rsidRPr="00C57089" w:rsidRDefault="00C57089" w:rsidP="00C22147">
      <w:pPr>
        <w:pStyle w:val="Titolo2"/>
        <w:tabs>
          <w:tab w:val="left" w:pos="1701"/>
          <w:tab w:val="left" w:pos="4678"/>
          <w:tab w:val="left" w:pos="6804"/>
        </w:tabs>
        <w:spacing w:before="0" w:after="0" w:line="240" w:lineRule="atLeast"/>
        <w:jc w:val="center"/>
        <w:rPr>
          <w:rFonts w:asciiTheme="minorHAnsi" w:hAnsiTheme="minorHAnsi" w:cs="Times New Roman"/>
          <w:b w:val="0"/>
          <w:bCs w:val="0"/>
          <w:i w:val="0"/>
          <w:iCs w:val="0"/>
          <w:sz w:val="22"/>
          <w:szCs w:val="22"/>
          <w:u w:val="single"/>
        </w:rPr>
      </w:pPr>
      <w:r>
        <w:rPr>
          <w:rFonts w:asciiTheme="minorHAnsi" w:hAnsiTheme="minorHAnsi" w:cs="Times New Roman"/>
          <w:b w:val="0"/>
          <w:bCs w:val="0"/>
          <w:i w:val="0"/>
          <w:iCs w:val="0"/>
          <w:sz w:val="22"/>
          <w:szCs w:val="22"/>
        </w:rPr>
        <w:t xml:space="preserve"> </w:t>
      </w:r>
      <w:r w:rsidRPr="005B1559">
        <w:rPr>
          <w:rFonts w:asciiTheme="minorHAnsi" w:hAnsiTheme="minorHAnsi" w:cs="Times New Roman"/>
          <w:bCs w:val="0"/>
          <w:i w:val="0"/>
          <w:iCs w:val="0"/>
          <w:sz w:val="22"/>
          <w:szCs w:val="22"/>
          <w:u w:val="single"/>
        </w:rPr>
        <w:t>via Pec con firma digitale</w:t>
      </w:r>
      <w:r w:rsidR="00274F13" w:rsidRPr="00C57089">
        <w:rPr>
          <w:rFonts w:asciiTheme="minorHAnsi" w:hAnsiTheme="minorHAnsi" w:cs="Times New Roman"/>
          <w:b w:val="0"/>
          <w:bCs w:val="0"/>
          <w:i w:val="0"/>
          <w:iCs w:val="0"/>
          <w:sz w:val="22"/>
          <w:szCs w:val="22"/>
        </w:rPr>
        <w:t xml:space="preserve"> a</w:t>
      </w:r>
      <w:r>
        <w:rPr>
          <w:rFonts w:asciiTheme="minorHAnsi" w:hAnsiTheme="minorHAnsi" w:cs="Times New Roman"/>
          <w:b w:val="0"/>
          <w:bCs w:val="0"/>
          <w:i w:val="0"/>
          <w:iCs w:val="0"/>
          <w:sz w:val="22"/>
          <w:szCs w:val="22"/>
        </w:rPr>
        <w:t>:</w:t>
      </w:r>
    </w:p>
    <w:p w:rsidR="00C57089" w:rsidRDefault="00D125F6" w:rsidP="00C22147">
      <w:pPr>
        <w:pStyle w:val="Titolo2"/>
        <w:tabs>
          <w:tab w:val="left" w:pos="1701"/>
          <w:tab w:val="left" w:pos="4678"/>
          <w:tab w:val="left" w:pos="6804"/>
        </w:tabs>
        <w:spacing w:before="0" w:after="0" w:line="240" w:lineRule="atLeast"/>
        <w:jc w:val="center"/>
        <w:rPr>
          <w:rFonts w:asciiTheme="minorHAnsi" w:hAnsiTheme="minorHAnsi" w:cs="Times New Roman"/>
          <w:b w:val="0"/>
          <w:bCs w:val="0"/>
          <w:i w:val="0"/>
          <w:iCs w:val="0"/>
          <w:sz w:val="22"/>
          <w:szCs w:val="22"/>
          <w:u w:val="single"/>
        </w:rPr>
      </w:pPr>
      <w:hyperlink r:id="rId9" w:history="1">
        <w:r w:rsidR="00C57089" w:rsidRPr="00A420AF">
          <w:rPr>
            <w:rStyle w:val="Collegamentoipertestuale"/>
            <w:rFonts w:asciiTheme="minorHAnsi" w:hAnsiTheme="minorHAnsi" w:cs="Times New Roman"/>
            <w:b w:val="0"/>
            <w:bCs w:val="0"/>
            <w:i w:val="0"/>
            <w:iCs w:val="0"/>
            <w:sz w:val="22"/>
            <w:szCs w:val="22"/>
          </w:rPr>
          <w:t>unioncamereemiliaromagna@legalmail.it</w:t>
        </w:r>
      </w:hyperlink>
    </w:p>
    <w:p w:rsidR="00C91F25" w:rsidRDefault="00356B7D" w:rsidP="00356B7D">
      <w:pPr>
        <w:pStyle w:val="Paragrafoelenco"/>
        <w:widowControl w:val="0"/>
        <w:suppressAutoHyphens/>
        <w:spacing w:after="0" w:line="240" w:lineRule="auto"/>
        <w:ind w:right="284"/>
        <w:jc w:val="center"/>
        <w:rPr>
          <w:rFonts w:asciiTheme="minorHAnsi" w:hAnsiTheme="minorHAnsi"/>
          <w:bCs/>
          <w:i/>
          <w:iCs/>
          <w:u w:val="single"/>
        </w:rPr>
      </w:pPr>
      <w:r>
        <w:rPr>
          <w:rFonts w:asciiTheme="minorHAnsi" w:hAnsiTheme="minorHAnsi"/>
          <w:u w:val="single"/>
        </w:rPr>
        <w:t>dal</w:t>
      </w:r>
      <w:r w:rsidRPr="00356B7D">
        <w:rPr>
          <w:rFonts w:asciiTheme="minorHAnsi" w:hAnsiTheme="minorHAnsi"/>
          <w:u w:val="single"/>
        </w:rPr>
        <w:t xml:space="preserve"> 27/11/2018 ore 9.00 ed</w:t>
      </w:r>
      <w:r w:rsidRPr="00356B7D">
        <w:rPr>
          <w:rFonts w:ascii="Verdana" w:eastAsia="Times New Roman" w:hAnsi="Verdana" w:cs="Tahoma"/>
          <w:b/>
          <w:sz w:val="16"/>
          <w:szCs w:val="16"/>
          <w:u w:val="single"/>
          <w:lang w:eastAsia="ar-SA"/>
        </w:rPr>
        <w:t xml:space="preserve"> </w:t>
      </w:r>
      <w:r w:rsidR="00A00C9F">
        <w:rPr>
          <w:rFonts w:asciiTheme="minorHAnsi" w:hAnsiTheme="minorHAnsi"/>
          <w:u w:val="single"/>
        </w:rPr>
        <w:t xml:space="preserve">entro </w:t>
      </w:r>
      <w:r w:rsidR="00DB049A">
        <w:rPr>
          <w:rFonts w:asciiTheme="minorHAnsi" w:hAnsiTheme="minorHAnsi"/>
          <w:u w:val="single"/>
        </w:rPr>
        <w:t xml:space="preserve">e non oltre </w:t>
      </w:r>
      <w:r w:rsidR="00EF00C4">
        <w:rPr>
          <w:rFonts w:asciiTheme="minorHAnsi" w:hAnsiTheme="minorHAnsi"/>
          <w:u w:val="single"/>
        </w:rPr>
        <w:t>il 1</w:t>
      </w:r>
      <w:r w:rsidR="000674CF">
        <w:rPr>
          <w:rFonts w:asciiTheme="minorHAnsi" w:hAnsiTheme="minorHAnsi"/>
          <w:u w:val="single"/>
        </w:rPr>
        <w:t>3</w:t>
      </w:r>
      <w:r w:rsidR="00EF00C4">
        <w:rPr>
          <w:rFonts w:asciiTheme="minorHAnsi" w:hAnsiTheme="minorHAnsi"/>
          <w:u w:val="single"/>
        </w:rPr>
        <w:t>/12/2018</w:t>
      </w:r>
      <w:r w:rsidR="00A00C9F">
        <w:rPr>
          <w:rFonts w:asciiTheme="minorHAnsi" w:hAnsiTheme="minorHAnsi"/>
          <w:u w:val="single"/>
        </w:rPr>
        <w:t xml:space="preserve"> </w:t>
      </w:r>
      <w:r w:rsidR="00DB049A">
        <w:rPr>
          <w:rFonts w:asciiTheme="minorHAnsi" w:hAnsiTheme="minorHAnsi"/>
          <w:u w:val="single"/>
        </w:rPr>
        <w:t>ore 18.00</w:t>
      </w:r>
    </w:p>
    <w:p w:rsidR="00C57089" w:rsidRPr="000F46CB" w:rsidRDefault="00C22147" w:rsidP="005C4FF2">
      <w:pPr>
        <w:pStyle w:val="Titolo3"/>
        <w:numPr>
          <w:ilvl w:val="0"/>
          <w:numId w:val="0"/>
        </w:numPr>
        <w:rPr>
          <w:rFonts w:asciiTheme="minorHAnsi" w:hAnsiTheme="minorHAnsi" w:cs="Times New Roman"/>
          <w:i/>
          <w:color w:val="auto"/>
          <w:sz w:val="18"/>
          <w:szCs w:val="18"/>
        </w:rPr>
      </w:pPr>
      <w:r w:rsidRPr="000F46CB">
        <w:rPr>
          <w:rFonts w:asciiTheme="minorHAnsi" w:hAnsiTheme="minorHAnsi" w:cs="Times New Roman"/>
          <w:bCs/>
          <w:i/>
          <w:iCs/>
          <w:color w:val="auto"/>
          <w:sz w:val="18"/>
          <w:szCs w:val="18"/>
        </w:rPr>
        <w:t xml:space="preserve">Le </w:t>
      </w:r>
      <w:r w:rsidRPr="000F46CB">
        <w:rPr>
          <w:rFonts w:asciiTheme="minorHAnsi" w:hAnsiTheme="minorHAnsi" w:cs="Times New Roman"/>
          <w:bCs/>
          <w:i/>
          <w:iCs/>
          <w:color w:val="auto"/>
          <w:sz w:val="18"/>
          <w:szCs w:val="18"/>
          <w:lang w:val="it-IT"/>
        </w:rPr>
        <w:t xml:space="preserve">eventuali ricezioni con informazioni </w:t>
      </w:r>
      <w:r w:rsidRPr="000F46CB">
        <w:rPr>
          <w:rFonts w:asciiTheme="minorHAnsi" w:hAnsiTheme="minorHAnsi" w:cs="Times New Roman"/>
          <w:i/>
          <w:color w:val="auto"/>
          <w:sz w:val="18"/>
          <w:szCs w:val="18"/>
          <w:lang w:val="it-IT"/>
        </w:rPr>
        <w:t xml:space="preserve">mancanti </w:t>
      </w:r>
      <w:r w:rsidRPr="000F46CB">
        <w:rPr>
          <w:rFonts w:asciiTheme="minorHAnsi" w:hAnsiTheme="minorHAnsi" w:cs="Times New Roman"/>
          <w:i/>
          <w:color w:val="auto"/>
          <w:sz w:val="18"/>
          <w:szCs w:val="18"/>
        </w:rPr>
        <w:t xml:space="preserve">non </w:t>
      </w:r>
      <w:r w:rsidRPr="000F46CB">
        <w:rPr>
          <w:rFonts w:asciiTheme="minorHAnsi" w:hAnsiTheme="minorHAnsi" w:cs="Times New Roman"/>
          <w:i/>
          <w:color w:val="auto"/>
          <w:sz w:val="18"/>
          <w:szCs w:val="18"/>
          <w:lang w:val="it-IT"/>
        </w:rPr>
        <w:t xml:space="preserve">saranno ritenute </w:t>
      </w:r>
      <w:r w:rsidRPr="000F46CB">
        <w:rPr>
          <w:rFonts w:asciiTheme="minorHAnsi" w:hAnsiTheme="minorHAnsi" w:cs="Times New Roman"/>
          <w:i/>
          <w:color w:val="auto"/>
          <w:sz w:val="18"/>
          <w:szCs w:val="18"/>
        </w:rPr>
        <w:t xml:space="preserve">valide ai </w:t>
      </w:r>
      <w:r w:rsidRPr="000F46CB">
        <w:rPr>
          <w:rFonts w:asciiTheme="minorHAnsi" w:hAnsiTheme="minorHAnsi" w:cs="Times New Roman"/>
          <w:i/>
          <w:color w:val="auto"/>
          <w:sz w:val="18"/>
          <w:szCs w:val="18"/>
          <w:lang w:val="it-IT"/>
        </w:rPr>
        <w:t xml:space="preserve">fini </w:t>
      </w:r>
      <w:r w:rsidRPr="000F46CB">
        <w:rPr>
          <w:rFonts w:asciiTheme="minorHAnsi" w:hAnsiTheme="minorHAnsi" w:cs="Times New Roman"/>
          <w:i/>
          <w:color w:val="auto"/>
          <w:sz w:val="18"/>
          <w:szCs w:val="18"/>
        </w:rPr>
        <w:t xml:space="preserve">della </w:t>
      </w:r>
      <w:r w:rsidRPr="000F46CB">
        <w:rPr>
          <w:rFonts w:asciiTheme="minorHAnsi" w:hAnsiTheme="minorHAnsi" w:cs="Times New Roman"/>
          <w:i/>
          <w:color w:val="auto"/>
          <w:sz w:val="18"/>
          <w:szCs w:val="18"/>
          <w:lang w:val="it-IT"/>
        </w:rPr>
        <w:t>selezione</w:t>
      </w:r>
      <w:r w:rsidRPr="000F46CB">
        <w:rPr>
          <w:rFonts w:asciiTheme="minorHAnsi" w:hAnsiTheme="minorHAnsi" w:cs="Times New Roman"/>
          <w:i/>
          <w:color w:val="auto"/>
          <w:sz w:val="18"/>
          <w:szCs w:val="18"/>
        </w:rPr>
        <w:t xml:space="preserve"> da </w:t>
      </w:r>
      <w:r w:rsidRPr="000F46CB">
        <w:rPr>
          <w:rFonts w:asciiTheme="minorHAnsi" w:hAnsiTheme="minorHAnsi" w:cs="Times New Roman"/>
          <w:i/>
          <w:color w:val="auto"/>
          <w:sz w:val="18"/>
          <w:szCs w:val="18"/>
          <w:lang w:val="it-IT"/>
        </w:rPr>
        <w:t>parte</w:t>
      </w:r>
      <w:r w:rsidRPr="000F46CB">
        <w:rPr>
          <w:rFonts w:asciiTheme="minorHAnsi" w:hAnsiTheme="minorHAnsi" w:cs="Times New Roman"/>
          <w:i/>
          <w:color w:val="auto"/>
          <w:sz w:val="18"/>
          <w:szCs w:val="18"/>
        </w:rPr>
        <w:t xml:space="preserve"> di Unioncamere Emilia-Romagna</w:t>
      </w:r>
    </w:p>
    <w:p w:rsidR="00C94687" w:rsidRPr="00C94687" w:rsidRDefault="00C94687" w:rsidP="00C94687">
      <w:pPr>
        <w:spacing w:after="0" w:line="240" w:lineRule="auto"/>
        <w:rPr>
          <w:lang w:val="de-DE" w:eastAsia="ar-SA"/>
        </w:rPr>
      </w:pPr>
    </w:p>
    <w:p w:rsidR="004E5393" w:rsidRPr="004E5393" w:rsidRDefault="004E5393" w:rsidP="004E5393">
      <w:pPr>
        <w:pBdr>
          <w:top w:val="single" w:sz="4" w:space="2" w:color="000000"/>
          <w:left w:val="single" w:sz="4" w:space="4" w:color="000000"/>
          <w:bottom w:val="single" w:sz="4" w:space="0" w:color="000000"/>
          <w:right w:val="single" w:sz="4" w:space="4" w:color="000000"/>
        </w:pBdr>
        <w:shd w:val="clear" w:color="auto" w:fill="FFFFFF"/>
        <w:tabs>
          <w:tab w:val="left" w:pos="6237"/>
          <w:tab w:val="left" w:pos="9356"/>
        </w:tabs>
        <w:spacing w:after="0" w:line="360" w:lineRule="auto"/>
        <w:jc w:val="center"/>
        <w:rPr>
          <w:b/>
          <w:spacing w:val="-2"/>
          <w:sz w:val="16"/>
          <w:u w:val="single"/>
          <w:lang w:val="de-DE"/>
        </w:rPr>
      </w:pPr>
      <w:r w:rsidRPr="004E5393">
        <w:rPr>
          <w:b/>
          <w:spacing w:val="-2"/>
          <w:sz w:val="16"/>
          <w:u w:val="single"/>
          <w:lang w:val="de-DE"/>
        </w:rPr>
        <w:t>DATI IMPRESA</w:t>
      </w:r>
    </w:p>
    <w:p w:rsidR="00723E9C" w:rsidRDefault="00723E9C" w:rsidP="004D65F5">
      <w:pPr>
        <w:pBdr>
          <w:top w:val="single" w:sz="4" w:space="2" w:color="000000"/>
          <w:left w:val="single" w:sz="4" w:space="4" w:color="000000"/>
          <w:bottom w:val="single" w:sz="4" w:space="0" w:color="000000"/>
          <w:right w:val="single" w:sz="4" w:space="4" w:color="000000"/>
        </w:pBdr>
        <w:shd w:val="clear" w:color="auto" w:fill="FFFFFF"/>
        <w:tabs>
          <w:tab w:val="left" w:pos="6237"/>
          <w:tab w:val="left" w:pos="9356"/>
        </w:tabs>
        <w:spacing w:after="0" w:line="360" w:lineRule="auto"/>
        <w:jc w:val="both"/>
        <w:rPr>
          <w:spacing w:val="-2"/>
          <w:sz w:val="16"/>
        </w:rPr>
      </w:pPr>
      <w:r>
        <w:rPr>
          <w:spacing w:val="-2"/>
          <w:sz w:val="16"/>
        </w:rPr>
        <w:t>Denominazione</w:t>
      </w:r>
      <w:r w:rsidR="004D65F5">
        <w:rPr>
          <w:spacing w:val="-2"/>
          <w:sz w:val="16"/>
        </w:rPr>
        <w:t>_______________________________________________</w:t>
      </w:r>
      <w:r>
        <w:rPr>
          <w:spacing w:val="-2"/>
          <w:sz w:val="16"/>
        </w:rPr>
        <w:t>_______________</w:t>
      </w:r>
      <w:r w:rsidR="00255F7F">
        <w:rPr>
          <w:spacing w:val="-2"/>
          <w:sz w:val="16"/>
        </w:rPr>
        <w:t>___________________________________________</w:t>
      </w:r>
    </w:p>
    <w:p w:rsidR="004D65F5" w:rsidRDefault="004D65F5" w:rsidP="004D65F5">
      <w:pPr>
        <w:pBdr>
          <w:top w:val="single" w:sz="4" w:space="2" w:color="000000"/>
          <w:left w:val="single" w:sz="4" w:space="4" w:color="000000"/>
          <w:bottom w:val="single" w:sz="4" w:space="0" w:color="000000"/>
          <w:right w:val="single" w:sz="4" w:space="4" w:color="000000"/>
        </w:pBdr>
        <w:shd w:val="clear" w:color="auto" w:fill="FFFFFF"/>
        <w:tabs>
          <w:tab w:val="left" w:pos="6237"/>
          <w:tab w:val="left" w:pos="9356"/>
        </w:tabs>
        <w:spacing w:after="0" w:line="360" w:lineRule="auto"/>
        <w:jc w:val="both"/>
        <w:rPr>
          <w:spacing w:val="-2"/>
          <w:sz w:val="16"/>
        </w:rPr>
      </w:pPr>
      <w:r w:rsidRPr="00E20523">
        <w:rPr>
          <w:spacing w:val="-2"/>
          <w:sz w:val="16"/>
        </w:rPr>
        <w:t>Legale Rappresentante</w:t>
      </w:r>
      <w:r>
        <w:rPr>
          <w:spacing w:val="-2"/>
          <w:sz w:val="16"/>
        </w:rPr>
        <w:t xml:space="preserve"> / Soggetto munito dei necessari poteri ______________________________________________</w:t>
      </w:r>
      <w:r>
        <w:rPr>
          <w:spacing w:val="-2"/>
          <w:sz w:val="16"/>
          <w:u w:val="single"/>
        </w:rPr>
        <w:t>__</w:t>
      </w:r>
      <w:r w:rsidR="003F3284">
        <w:rPr>
          <w:spacing w:val="-2"/>
          <w:sz w:val="16"/>
          <w:u w:val="single"/>
        </w:rPr>
        <w:t>___________________</w:t>
      </w:r>
    </w:p>
    <w:p w:rsidR="004D65F5" w:rsidRPr="009E770E" w:rsidRDefault="004D65F5" w:rsidP="004D65F5">
      <w:pPr>
        <w:pBdr>
          <w:top w:val="single" w:sz="4" w:space="2" w:color="000000"/>
          <w:left w:val="single" w:sz="4" w:space="4" w:color="000000"/>
          <w:bottom w:val="single" w:sz="4" w:space="0" w:color="000000"/>
          <w:right w:val="single" w:sz="4" w:space="4" w:color="000000"/>
        </w:pBdr>
        <w:shd w:val="clear" w:color="auto" w:fill="FFFFFF"/>
        <w:tabs>
          <w:tab w:val="left" w:pos="6237"/>
          <w:tab w:val="left" w:pos="9356"/>
        </w:tabs>
        <w:spacing w:after="0" w:line="360" w:lineRule="auto"/>
        <w:jc w:val="both"/>
        <w:rPr>
          <w:b/>
          <w:spacing w:val="-2"/>
          <w:sz w:val="16"/>
        </w:rPr>
      </w:pPr>
      <w:r w:rsidRPr="009E770E">
        <w:rPr>
          <w:b/>
          <w:spacing w:val="-2"/>
          <w:sz w:val="16"/>
        </w:rPr>
        <w:t xml:space="preserve">Sede legale </w:t>
      </w:r>
    </w:p>
    <w:p w:rsidR="004D65F5" w:rsidRPr="009E770E" w:rsidRDefault="00DB049A" w:rsidP="004D65F5">
      <w:pPr>
        <w:pBdr>
          <w:top w:val="single" w:sz="4" w:space="2" w:color="000000"/>
          <w:left w:val="single" w:sz="4" w:space="4" w:color="000000"/>
          <w:bottom w:val="single" w:sz="4" w:space="0" w:color="000000"/>
          <w:right w:val="single" w:sz="4" w:space="4" w:color="000000"/>
        </w:pBdr>
        <w:shd w:val="clear" w:color="auto" w:fill="FFFFFF"/>
        <w:tabs>
          <w:tab w:val="left" w:pos="2835"/>
          <w:tab w:val="left" w:pos="5103"/>
          <w:tab w:val="left" w:pos="9356"/>
        </w:tabs>
        <w:spacing w:after="0" w:line="360" w:lineRule="auto"/>
        <w:rPr>
          <w:spacing w:val="-2"/>
          <w:sz w:val="16"/>
          <w:u w:val="single"/>
        </w:rPr>
      </w:pPr>
      <w:r>
        <w:rPr>
          <w:spacing w:val="-2"/>
          <w:sz w:val="16"/>
        </w:rPr>
        <w:t>Indirizzo_______________________________________L</w:t>
      </w:r>
      <w:r w:rsidRPr="009E770E">
        <w:rPr>
          <w:spacing w:val="-2"/>
          <w:sz w:val="16"/>
        </w:rPr>
        <w:t>ocalità</w:t>
      </w:r>
      <w:r>
        <w:rPr>
          <w:spacing w:val="-2"/>
          <w:sz w:val="16"/>
        </w:rPr>
        <w:t>__________________________Cap____________P</w:t>
      </w:r>
      <w:r w:rsidRPr="009E770E">
        <w:rPr>
          <w:spacing w:val="-2"/>
          <w:sz w:val="16"/>
        </w:rPr>
        <w:t>rovincia</w:t>
      </w:r>
      <w:r>
        <w:rPr>
          <w:spacing w:val="-2"/>
          <w:sz w:val="16"/>
        </w:rPr>
        <w:t>_______________________</w:t>
      </w:r>
      <w:r w:rsidR="004D65F5" w:rsidRPr="009E770E">
        <w:rPr>
          <w:spacing w:val="-2"/>
          <w:sz w:val="16"/>
        </w:rPr>
        <w:t xml:space="preserve">Telefono </w:t>
      </w:r>
      <w:r w:rsidR="003F3284" w:rsidRPr="009E770E">
        <w:rPr>
          <w:spacing w:val="-2"/>
          <w:sz w:val="16"/>
          <w:u w:val="single"/>
        </w:rPr>
        <w:tab/>
      </w:r>
      <w:r w:rsidR="004D65F5" w:rsidRPr="009E770E">
        <w:rPr>
          <w:spacing w:val="-2"/>
          <w:sz w:val="16"/>
        </w:rPr>
        <w:t xml:space="preserve"> Fax </w:t>
      </w:r>
      <w:r w:rsidR="00C57089">
        <w:rPr>
          <w:spacing w:val="-2"/>
          <w:sz w:val="16"/>
          <w:u w:val="single"/>
        </w:rPr>
        <w:t>_________________</w:t>
      </w:r>
      <w:r w:rsidR="004D65F5" w:rsidRPr="009E770E">
        <w:rPr>
          <w:spacing w:val="-2"/>
          <w:sz w:val="16"/>
        </w:rPr>
        <w:t xml:space="preserve"> E-mail </w:t>
      </w:r>
      <w:r w:rsidR="003F3284">
        <w:rPr>
          <w:spacing w:val="-2"/>
          <w:sz w:val="16"/>
        </w:rPr>
        <w:t>_____</w:t>
      </w:r>
      <w:r w:rsidR="00C57089">
        <w:rPr>
          <w:spacing w:val="-2"/>
          <w:sz w:val="16"/>
        </w:rPr>
        <w:t>________</w:t>
      </w:r>
      <w:r w:rsidR="003F3284">
        <w:rPr>
          <w:spacing w:val="-2"/>
          <w:sz w:val="16"/>
        </w:rPr>
        <w:t>___________</w:t>
      </w:r>
      <w:r w:rsidR="00C57089">
        <w:rPr>
          <w:spacing w:val="-2"/>
          <w:sz w:val="16"/>
        </w:rPr>
        <w:t xml:space="preserve">  Pec</w:t>
      </w:r>
      <w:r w:rsidR="003F3284">
        <w:rPr>
          <w:spacing w:val="-2"/>
          <w:sz w:val="16"/>
        </w:rPr>
        <w:t>_______________________</w:t>
      </w:r>
      <w:r w:rsidR="003F3284">
        <w:rPr>
          <w:spacing w:val="-2"/>
          <w:sz w:val="16"/>
          <w:u w:val="single"/>
        </w:rPr>
        <w:t>_________</w:t>
      </w:r>
    </w:p>
    <w:p w:rsidR="00DB049A" w:rsidRDefault="00DB049A" w:rsidP="004D65F5">
      <w:pPr>
        <w:pBdr>
          <w:top w:val="single" w:sz="4" w:space="2" w:color="000000"/>
          <w:left w:val="single" w:sz="4" w:space="4" w:color="000000"/>
          <w:bottom w:val="single" w:sz="4" w:space="0" w:color="000000"/>
          <w:right w:val="single" w:sz="4" w:space="4" w:color="000000"/>
        </w:pBdr>
        <w:shd w:val="clear" w:color="auto" w:fill="FFFFFF"/>
        <w:tabs>
          <w:tab w:val="left" w:pos="1985"/>
          <w:tab w:val="left" w:pos="3969"/>
          <w:tab w:val="left" w:pos="5670"/>
          <w:tab w:val="left" w:pos="9356"/>
        </w:tabs>
        <w:spacing w:after="0" w:line="360" w:lineRule="auto"/>
        <w:rPr>
          <w:spacing w:val="-2"/>
          <w:sz w:val="16"/>
        </w:rPr>
      </w:pPr>
      <w:r w:rsidRPr="00DB049A">
        <w:rPr>
          <w:b/>
          <w:spacing w:val="-2"/>
          <w:sz w:val="16"/>
        </w:rPr>
        <w:t>Sede operativa</w:t>
      </w:r>
      <w:r>
        <w:rPr>
          <w:spacing w:val="-2"/>
          <w:sz w:val="16"/>
        </w:rPr>
        <w:t xml:space="preserve"> (se diversa dalla sede legale)</w:t>
      </w:r>
    </w:p>
    <w:p w:rsidR="00DB049A" w:rsidRPr="009E770E" w:rsidRDefault="00DB049A" w:rsidP="00DB049A">
      <w:pPr>
        <w:pBdr>
          <w:top w:val="single" w:sz="4" w:space="2" w:color="000000"/>
          <w:left w:val="single" w:sz="4" w:space="4" w:color="000000"/>
          <w:bottom w:val="single" w:sz="4" w:space="0" w:color="000000"/>
          <w:right w:val="single" w:sz="4" w:space="4" w:color="000000"/>
        </w:pBdr>
        <w:shd w:val="clear" w:color="auto" w:fill="FFFFFF"/>
        <w:tabs>
          <w:tab w:val="left" w:pos="9356"/>
        </w:tabs>
        <w:spacing w:after="0" w:line="360" w:lineRule="auto"/>
        <w:rPr>
          <w:spacing w:val="-2"/>
          <w:sz w:val="16"/>
          <w:u w:val="single"/>
        </w:rPr>
      </w:pPr>
      <w:r>
        <w:rPr>
          <w:spacing w:val="-2"/>
          <w:sz w:val="16"/>
        </w:rPr>
        <w:t>Indirizzo_______________________________________L</w:t>
      </w:r>
      <w:r w:rsidRPr="009E770E">
        <w:rPr>
          <w:spacing w:val="-2"/>
          <w:sz w:val="16"/>
        </w:rPr>
        <w:t>ocalità</w:t>
      </w:r>
      <w:r>
        <w:rPr>
          <w:spacing w:val="-2"/>
          <w:sz w:val="16"/>
        </w:rPr>
        <w:t>__________________________Cap____________P</w:t>
      </w:r>
      <w:r w:rsidRPr="009E770E">
        <w:rPr>
          <w:spacing w:val="-2"/>
          <w:sz w:val="16"/>
        </w:rPr>
        <w:t>rovincia</w:t>
      </w:r>
      <w:r>
        <w:rPr>
          <w:spacing w:val="-2"/>
          <w:sz w:val="16"/>
        </w:rPr>
        <w:t>_______________________</w:t>
      </w:r>
    </w:p>
    <w:p w:rsidR="00DB049A" w:rsidRPr="009E770E" w:rsidRDefault="00DB049A" w:rsidP="00DB049A">
      <w:pPr>
        <w:pBdr>
          <w:top w:val="single" w:sz="4" w:space="2" w:color="000000"/>
          <w:left w:val="single" w:sz="4" w:space="4" w:color="000000"/>
          <w:bottom w:val="single" w:sz="4" w:space="0" w:color="000000"/>
          <w:right w:val="single" w:sz="4" w:space="4" w:color="000000"/>
        </w:pBdr>
        <w:shd w:val="clear" w:color="auto" w:fill="FFFFFF"/>
        <w:tabs>
          <w:tab w:val="left" w:pos="2835"/>
          <w:tab w:val="left" w:pos="5103"/>
          <w:tab w:val="left" w:pos="9356"/>
        </w:tabs>
        <w:spacing w:after="0" w:line="360" w:lineRule="auto"/>
        <w:rPr>
          <w:spacing w:val="-2"/>
          <w:sz w:val="16"/>
          <w:u w:val="single"/>
        </w:rPr>
      </w:pPr>
      <w:r w:rsidRPr="009E770E">
        <w:rPr>
          <w:spacing w:val="-2"/>
          <w:sz w:val="16"/>
        </w:rPr>
        <w:t xml:space="preserve">Telefono </w:t>
      </w:r>
      <w:r w:rsidRPr="009E770E">
        <w:rPr>
          <w:spacing w:val="-2"/>
          <w:sz w:val="16"/>
          <w:u w:val="single"/>
        </w:rPr>
        <w:tab/>
      </w:r>
      <w:r w:rsidRPr="009E770E">
        <w:rPr>
          <w:spacing w:val="-2"/>
          <w:sz w:val="16"/>
        </w:rPr>
        <w:t xml:space="preserve"> Fax </w:t>
      </w:r>
      <w:r>
        <w:rPr>
          <w:spacing w:val="-2"/>
          <w:sz w:val="16"/>
          <w:u w:val="single"/>
        </w:rPr>
        <w:t>_________________</w:t>
      </w:r>
      <w:r w:rsidRPr="009E770E">
        <w:rPr>
          <w:spacing w:val="-2"/>
          <w:sz w:val="16"/>
        </w:rPr>
        <w:t xml:space="preserve"> E-mail </w:t>
      </w:r>
      <w:r>
        <w:rPr>
          <w:spacing w:val="-2"/>
          <w:sz w:val="16"/>
        </w:rPr>
        <w:t>________________________  Pec_______________________</w:t>
      </w:r>
      <w:r>
        <w:rPr>
          <w:spacing w:val="-2"/>
          <w:sz w:val="16"/>
          <w:u w:val="single"/>
        </w:rPr>
        <w:t>_________</w:t>
      </w:r>
    </w:p>
    <w:p w:rsidR="00DB049A" w:rsidRDefault="004D65F5" w:rsidP="004D65F5">
      <w:pPr>
        <w:pBdr>
          <w:top w:val="single" w:sz="4" w:space="2" w:color="000000"/>
          <w:left w:val="single" w:sz="4" w:space="4" w:color="000000"/>
          <w:bottom w:val="single" w:sz="4" w:space="0" w:color="000000"/>
          <w:right w:val="single" w:sz="4" w:space="4" w:color="000000"/>
        </w:pBdr>
        <w:shd w:val="clear" w:color="auto" w:fill="FFFFFF"/>
        <w:tabs>
          <w:tab w:val="left" w:pos="1985"/>
          <w:tab w:val="left" w:pos="3969"/>
          <w:tab w:val="left" w:pos="5670"/>
          <w:tab w:val="left" w:pos="9356"/>
        </w:tabs>
        <w:spacing w:after="0" w:line="360" w:lineRule="auto"/>
        <w:rPr>
          <w:spacing w:val="-2"/>
          <w:sz w:val="16"/>
          <w:u w:val="single"/>
        </w:rPr>
      </w:pPr>
      <w:r w:rsidRPr="009E770E">
        <w:rPr>
          <w:spacing w:val="-2"/>
          <w:sz w:val="16"/>
        </w:rPr>
        <w:t>P. IVA</w:t>
      </w:r>
      <w:r w:rsidRPr="009E770E">
        <w:rPr>
          <w:spacing w:val="-2"/>
          <w:sz w:val="16"/>
          <w:u w:val="single"/>
        </w:rPr>
        <w:tab/>
        <w:t>____________</w:t>
      </w:r>
      <w:r w:rsidR="003F3284">
        <w:rPr>
          <w:spacing w:val="-2"/>
          <w:sz w:val="16"/>
          <w:u w:val="single"/>
        </w:rPr>
        <w:t>_____</w:t>
      </w:r>
      <w:r w:rsidRPr="009E770E">
        <w:rPr>
          <w:spacing w:val="-2"/>
          <w:sz w:val="16"/>
        </w:rPr>
        <w:t xml:space="preserve"> C.F. </w:t>
      </w:r>
      <w:r w:rsidRPr="009E770E">
        <w:rPr>
          <w:spacing w:val="-2"/>
          <w:sz w:val="16"/>
          <w:u w:val="single"/>
        </w:rPr>
        <w:tab/>
        <w:t>_______________________</w:t>
      </w:r>
      <w:r w:rsidR="003F3284">
        <w:rPr>
          <w:spacing w:val="-2"/>
          <w:sz w:val="16"/>
          <w:u w:val="single"/>
        </w:rPr>
        <w:t>_____</w:t>
      </w:r>
      <w:r w:rsidRPr="009E770E">
        <w:rPr>
          <w:spacing w:val="-2"/>
          <w:sz w:val="16"/>
        </w:rPr>
        <w:t xml:space="preserve"> Nr. REA _____________________________</w:t>
      </w:r>
      <w:r w:rsidRPr="009E770E">
        <w:rPr>
          <w:spacing w:val="-2"/>
          <w:sz w:val="16"/>
          <w:u w:val="single"/>
        </w:rPr>
        <w:tab/>
      </w:r>
      <w:r w:rsidR="003F3284">
        <w:rPr>
          <w:spacing w:val="-2"/>
          <w:sz w:val="16"/>
          <w:u w:val="single"/>
        </w:rPr>
        <w:t>__</w:t>
      </w:r>
    </w:p>
    <w:p w:rsidR="004D65F5" w:rsidRPr="009E770E" w:rsidRDefault="00DB049A" w:rsidP="004D65F5">
      <w:pPr>
        <w:pBdr>
          <w:top w:val="single" w:sz="4" w:space="2" w:color="000000"/>
          <w:left w:val="single" w:sz="4" w:space="4" w:color="000000"/>
          <w:bottom w:val="single" w:sz="4" w:space="0" w:color="000000"/>
          <w:right w:val="single" w:sz="4" w:space="4" w:color="000000"/>
        </w:pBdr>
        <w:shd w:val="clear" w:color="auto" w:fill="FFFFFF"/>
        <w:tabs>
          <w:tab w:val="left" w:pos="1985"/>
          <w:tab w:val="left" w:pos="3969"/>
          <w:tab w:val="left" w:pos="5670"/>
          <w:tab w:val="left" w:pos="9356"/>
        </w:tabs>
        <w:spacing w:after="0" w:line="360" w:lineRule="auto"/>
        <w:rPr>
          <w:spacing w:val="-2"/>
          <w:sz w:val="16"/>
          <w:u w:val="single"/>
        </w:rPr>
      </w:pPr>
      <w:r w:rsidRPr="00DB049A">
        <w:rPr>
          <w:spacing w:val="-2"/>
          <w:sz w:val="16"/>
        </w:rPr>
        <w:t>Codice Ateco</w:t>
      </w:r>
      <w:r>
        <w:rPr>
          <w:spacing w:val="-2"/>
          <w:sz w:val="16"/>
        </w:rPr>
        <w:t xml:space="preserve"> 2007_</w:t>
      </w:r>
      <w:r>
        <w:rPr>
          <w:spacing w:val="-2"/>
          <w:sz w:val="16"/>
          <w:u w:val="single"/>
        </w:rPr>
        <w:t>__________________________________________________________________________________________________________</w:t>
      </w:r>
      <w:r w:rsidR="004D65F5" w:rsidRPr="009E770E">
        <w:rPr>
          <w:spacing w:val="-2"/>
          <w:sz w:val="16"/>
        </w:rPr>
        <w:br/>
        <w:t xml:space="preserve">Sito Web </w:t>
      </w:r>
      <w:r w:rsidR="004D65F5" w:rsidRPr="009E770E">
        <w:rPr>
          <w:spacing w:val="-2"/>
          <w:sz w:val="16"/>
          <w:u w:val="single"/>
        </w:rPr>
        <w:tab/>
        <w:t>__________________________________________________________________________________</w:t>
      </w:r>
      <w:r w:rsidR="003F3284">
        <w:rPr>
          <w:spacing w:val="-2"/>
          <w:sz w:val="16"/>
          <w:u w:val="single"/>
        </w:rPr>
        <w:t>_______________</w:t>
      </w:r>
    </w:p>
    <w:p w:rsidR="003F3284" w:rsidRPr="006A1B45" w:rsidRDefault="004D65F5" w:rsidP="006A1B45">
      <w:pPr>
        <w:pBdr>
          <w:top w:val="single" w:sz="4" w:space="2" w:color="000000"/>
          <w:left w:val="single" w:sz="4" w:space="4" w:color="000000"/>
          <w:bottom w:val="single" w:sz="4" w:space="0" w:color="000000"/>
          <w:right w:val="single" w:sz="4" w:space="4" w:color="000000"/>
        </w:pBdr>
        <w:shd w:val="clear" w:color="auto" w:fill="FFFFFF"/>
        <w:tabs>
          <w:tab w:val="left" w:pos="3402"/>
          <w:tab w:val="left" w:pos="9356"/>
        </w:tabs>
        <w:spacing w:after="0" w:line="360" w:lineRule="auto"/>
        <w:rPr>
          <w:spacing w:val="-2"/>
          <w:sz w:val="16"/>
          <w:u w:val="single"/>
        </w:rPr>
      </w:pPr>
      <w:r w:rsidRPr="009E770E">
        <w:rPr>
          <w:spacing w:val="-2"/>
          <w:sz w:val="16"/>
        </w:rPr>
        <w:t xml:space="preserve">Contatto </w:t>
      </w:r>
      <w:r w:rsidRPr="009E770E">
        <w:rPr>
          <w:spacing w:val="-2"/>
          <w:sz w:val="16"/>
          <w:u w:val="single"/>
        </w:rPr>
        <w:tab/>
        <w:t>___________</w:t>
      </w:r>
      <w:r w:rsidRPr="009E770E">
        <w:rPr>
          <w:spacing w:val="-2"/>
          <w:sz w:val="16"/>
        </w:rPr>
        <w:t xml:space="preserve"> Posizione in azienda </w:t>
      </w:r>
      <w:r w:rsidR="003F3284">
        <w:rPr>
          <w:spacing w:val="-2"/>
          <w:sz w:val="16"/>
        </w:rPr>
        <w:t>__________________________________________</w:t>
      </w:r>
      <w:r w:rsidRPr="009E770E">
        <w:rPr>
          <w:spacing w:val="-2"/>
          <w:sz w:val="16"/>
          <w:u w:val="single"/>
        </w:rPr>
        <w:t>_________</w:t>
      </w:r>
    </w:p>
    <w:p w:rsidR="004D65F5" w:rsidRDefault="004D65F5" w:rsidP="004D65F5">
      <w:pPr>
        <w:shd w:val="clear" w:color="auto" w:fill="FFFFFF"/>
        <w:spacing w:after="0"/>
        <w:rPr>
          <w:rFonts w:ascii="Tahoma" w:hAnsi="Tahoma"/>
          <w:spacing w:val="-2"/>
          <w:sz w:val="10"/>
        </w:rPr>
      </w:pPr>
    </w:p>
    <w:p w:rsidR="004D65F5" w:rsidRPr="00777A8E" w:rsidRDefault="004D65F5" w:rsidP="004D65F5">
      <w:pPr>
        <w:pStyle w:val="Titolo4"/>
        <w:pBdr>
          <w:top w:val="single" w:sz="4" w:space="1" w:color="000000"/>
          <w:left w:val="single" w:sz="4" w:space="4" w:color="000000"/>
          <w:bottom w:val="single" w:sz="4" w:space="1" w:color="000000"/>
          <w:right w:val="single" w:sz="4" w:space="4" w:color="000000"/>
        </w:pBdr>
        <w:spacing w:before="0" w:after="0"/>
        <w:jc w:val="center"/>
        <w:rPr>
          <w:rFonts w:asciiTheme="minorHAnsi" w:hAnsiTheme="minorHAnsi"/>
          <w:bCs w:val="0"/>
          <w:sz w:val="16"/>
          <w:szCs w:val="20"/>
          <w:u w:val="single"/>
        </w:rPr>
      </w:pPr>
      <w:r w:rsidRPr="00777A8E">
        <w:rPr>
          <w:rFonts w:asciiTheme="minorHAnsi" w:hAnsiTheme="minorHAnsi"/>
          <w:bCs w:val="0"/>
          <w:sz w:val="16"/>
          <w:szCs w:val="20"/>
          <w:u w:val="single"/>
        </w:rPr>
        <w:t>PARTECIPANTI ALL’INIZIATIVA</w:t>
      </w:r>
    </w:p>
    <w:p w:rsidR="004D65F5" w:rsidRDefault="004D65F5" w:rsidP="004D65F5">
      <w:pPr>
        <w:pBdr>
          <w:top w:val="single" w:sz="4" w:space="1" w:color="000000"/>
          <w:left w:val="single" w:sz="4" w:space="4" w:color="000000"/>
          <w:bottom w:val="single" w:sz="4" w:space="1" w:color="000000"/>
          <w:right w:val="single" w:sz="4" w:space="4" w:color="000000"/>
        </w:pBdr>
        <w:spacing w:after="0"/>
        <w:jc w:val="center"/>
        <w:rPr>
          <w:b/>
          <w:caps/>
          <w:sz w:val="10"/>
          <w:szCs w:val="10"/>
          <w:u w:val="single"/>
        </w:rPr>
      </w:pPr>
    </w:p>
    <w:p w:rsidR="00777A8E" w:rsidRDefault="004D65F5" w:rsidP="004D65F5">
      <w:pPr>
        <w:pBdr>
          <w:top w:val="single" w:sz="4" w:space="1" w:color="000000"/>
          <w:left w:val="single" w:sz="4" w:space="4" w:color="000000"/>
          <w:bottom w:val="single" w:sz="4" w:space="1" w:color="000000"/>
          <w:right w:val="single" w:sz="4" w:space="4" w:color="000000"/>
        </w:pBdr>
        <w:shd w:val="clear" w:color="auto" w:fill="FFFFFF"/>
        <w:tabs>
          <w:tab w:val="left" w:pos="2835"/>
          <w:tab w:val="left" w:pos="6804"/>
          <w:tab w:val="left" w:pos="9356"/>
        </w:tabs>
        <w:spacing w:after="0" w:line="360" w:lineRule="auto"/>
        <w:rPr>
          <w:spacing w:val="-2"/>
          <w:sz w:val="16"/>
        </w:rPr>
      </w:pPr>
      <w:r>
        <w:rPr>
          <w:spacing w:val="-2"/>
          <w:sz w:val="16"/>
        </w:rPr>
        <w:t>Cognome Nome _____________</w:t>
      </w:r>
      <w:r>
        <w:rPr>
          <w:spacing w:val="-2"/>
          <w:sz w:val="16"/>
          <w:u w:val="single"/>
        </w:rPr>
        <w:tab/>
        <w:t>_______</w:t>
      </w:r>
      <w:r w:rsidR="00777A8E">
        <w:rPr>
          <w:spacing w:val="-2"/>
          <w:sz w:val="16"/>
          <w:u w:val="single"/>
        </w:rPr>
        <w:t>__________</w:t>
      </w:r>
      <w:r w:rsidR="00777A8E">
        <w:rPr>
          <w:spacing w:val="-2"/>
          <w:sz w:val="16"/>
        </w:rPr>
        <w:t>_</w:t>
      </w:r>
      <w:r>
        <w:rPr>
          <w:spacing w:val="-2"/>
          <w:sz w:val="16"/>
        </w:rPr>
        <w:t xml:space="preserve"> </w:t>
      </w:r>
      <w:r w:rsidR="00777A8E" w:rsidRPr="009E770E">
        <w:rPr>
          <w:spacing w:val="-2"/>
          <w:sz w:val="16"/>
        </w:rPr>
        <w:t xml:space="preserve">Posizione in azienda </w:t>
      </w:r>
      <w:r w:rsidR="00777A8E">
        <w:rPr>
          <w:spacing w:val="-2"/>
          <w:sz w:val="16"/>
        </w:rPr>
        <w:t>__________________________________________</w:t>
      </w:r>
      <w:r w:rsidR="00777A8E" w:rsidRPr="009E770E">
        <w:rPr>
          <w:spacing w:val="-2"/>
          <w:sz w:val="16"/>
          <w:u w:val="single"/>
        </w:rPr>
        <w:t>_________</w:t>
      </w:r>
    </w:p>
    <w:p w:rsidR="00777A8E" w:rsidRPr="00B5775A" w:rsidRDefault="004D65F5" w:rsidP="00777A8E">
      <w:pPr>
        <w:pBdr>
          <w:top w:val="single" w:sz="4" w:space="1" w:color="000000"/>
          <w:left w:val="single" w:sz="4" w:space="4" w:color="000000"/>
          <w:bottom w:val="single" w:sz="4" w:space="1" w:color="000000"/>
          <w:right w:val="single" w:sz="4" w:space="4" w:color="000000"/>
        </w:pBdr>
        <w:shd w:val="clear" w:color="auto" w:fill="FFFFFF"/>
        <w:tabs>
          <w:tab w:val="left" w:pos="2835"/>
          <w:tab w:val="left" w:pos="6804"/>
          <w:tab w:val="left" w:pos="9356"/>
        </w:tabs>
        <w:spacing w:after="0" w:line="360" w:lineRule="auto"/>
        <w:rPr>
          <w:spacing w:val="-2"/>
          <w:sz w:val="16"/>
        </w:rPr>
      </w:pPr>
      <w:r>
        <w:rPr>
          <w:spacing w:val="-2"/>
          <w:sz w:val="16"/>
        </w:rPr>
        <w:t xml:space="preserve">Cell. </w:t>
      </w:r>
      <w:r>
        <w:rPr>
          <w:spacing w:val="-2"/>
          <w:sz w:val="16"/>
          <w:u w:val="single"/>
        </w:rPr>
        <w:tab/>
        <w:t>_________</w:t>
      </w:r>
      <w:r w:rsidR="00777A8E" w:rsidRPr="00777A8E">
        <w:rPr>
          <w:spacing w:val="-2"/>
          <w:sz w:val="16"/>
        </w:rPr>
        <w:t xml:space="preserve"> </w:t>
      </w:r>
      <w:r w:rsidR="00777A8E">
        <w:rPr>
          <w:spacing w:val="-2"/>
          <w:sz w:val="16"/>
        </w:rPr>
        <w:t xml:space="preserve"> </w:t>
      </w:r>
      <w:r w:rsidR="00777A8E" w:rsidRPr="00B5775A">
        <w:rPr>
          <w:spacing w:val="-2"/>
          <w:sz w:val="16"/>
        </w:rPr>
        <w:t>E-mail __________________________</w:t>
      </w:r>
      <w:r w:rsidR="00777A8E">
        <w:rPr>
          <w:spacing w:val="-2"/>
          <w:sz w:val="16"/>
        </w:rPr>
        <w:t>_____________________________________________</w:t>
      </w:r>
    </w:p>
    <w:p w:rsidR="00777A8E" w:rsidRDefault="00777A8E" w:rsidP="00777A8E">
      <w:pPr>
        <w:pBdr>
          <w:top w:val="single" w:sz="4" w:space="1" w:color="000000"/>
          <w:left w:val="single" w:sz="4" w:space="4" w:color="000000"/>
          <w:bottom w:val="single" w:sz="4" w:space="1" w:color="000000"/>
          <w:right w:val="single" w:sz="4" w:space="4" w:color="000000"/>
        </w:pBdr>
        <w:shd w:val="clear" w:color="auto" w:fill="FFFFFF"/>
        <w:tabs>
          <w:tab w:val="left" w:pos="2835"/>
          <w:tab w:val="left" w:pos="6804"/>
          <w:tab w:val="left" w:pos="9356"/>
        </w:tabs>
        <w:spacing w:after="0" w:line="360" w:lineRule="auto"/>
        <w:rPr>
          <w:spacing w:val="-2"/>
          <w:sz w:val="16"/>
        </w:rPr>
      </w:pPr>
      <w:r>
        <w:rPr>
          <w:spacing w:val="-2"/>
          <w:sz w:val="16"/>
        </w:rPr>
        <w:t>Cognome Nome _____________</w:t>
      </w:r>
      <w:r>
        <w:rPr>
          <w:spacing w:val="-2"/>
          <w:sz w:val="16"/>
          <w:u w:val="single"/>
        </w:rPr>
        <w:tab/>
        <w:t>_________________</w:t>
      </w:r>
      <w:r>
        <w:rPr>
          <w:spacing w:val="-2"/>
          <w:sz w:val="16"/>
        </w:rPr>
        <w:t xml:space="preserve">_ </w:t>
      </w:r>
      <w:r w:rsidRPr="009E770E">
        <w:rPr>
          <w:spacing w:val="-2"/>
          <w:sz w:val="16"/>
        </w:rPr>
        <w:t xml:space="preserve">Posizione in azienda </w:t>
      </w:r>
      <w:r>
        <w:rPr>
          <w:spacing w:val="-2"/>
          <w:sz w:val="16"/>
        </w:rPr>
        <w:t>__________________________________________</w:t>
      </w:r>
      <w:r w:rsidRPr="009E770E">
        <w:rPr>
          <w:spacing w:val="-2"/>
          <w:sz w:val="16"/>
          <w:u w:val="single"/>
        </w:rPr>
        <w:t>_________</w:t>
      </w:r>
    </w:p>
    <w:p w:rsidR="00777A8E" w:rsidRPr="00B5775A" w:rsidRDefault="00777A8E" w:rsidP="00777A8E">
      <w:pPr>
        <w:pBdr>
          <w:top w:val="single" w:sz="4" w:space="1" w:color="000000"/>
          <w:left w:val="single" w:sz="4" w:space="4" w:color="000000"/>
          <w:bottom w:val="single" w:sz="4" w:space="1" w:color="000000"/>
          <w:right w:val="single" w:sz="4" w:space="4" w:color="000000"/>
        </w:pBdr>
        <w:shd w:val="clear" w:color="auto" w:fill="FFFFFF"/>
        <w:tabs>
          <w:tab w:val="left" w:pos="2835"/>
          <w:tab w:val="left" w:pos="6804"/>
          <w:tab w:val="left" w:pos="9356"/>
        </w:tabs>
        <w:spacing w:after="0" w:line="360" w:lineRule="auto"/>
        <w:rPr>
          <w:spacing w:val="-2"/>
          <w:sz w:val="16"/>
        </w:rPr>
      </w:pPr>
      <w:r>
        <w:rPr>
          <w:spacing w:val="-2"/>
          <w:sz w:val="16"/>
        </w:rPr>
        <w:t xml:space="preserve">Cell. </w:t>
      </w:r>
      <w:r>
        <w:rPr>
          <w:spacing w:val="-2"/>
          <w:sz w:val="16"/>
          <w:u w:val="single"/>
        </w:rPr>
        <w:tab/>
        <w:t>_________</w:t>
      </w:r>
      <w:r w:rsidRPr="00777A8E">
        <w:rPr>
          <w:spacing w:val="-2"/>
          <w:sz w:val="16"/>
        </w:rPr>
        <w:t xml:space="preserve"> </w:t>
      </w:r>
      <w:r>
        <w:rPr>
          <w:spacing w:val="-2"/>
          <w:sz w:val="16"/>
        </w:rPr>
        <w:t xml:space="preserve"> </w:t>
      </w:r>
      <w:r w:rsidRPr="00B5775A">
        <w:rPr>
          <w:spacing w:val="-2"/>
          <w:sz w:val="16"/>
        </w:rPr>
        <w:t>E-mail __________________________</w:t>
      </w:r>
      <w:r>
        <w:rPr>
          <w:spacing w:val="-2"/>
          <w:sz w:val="16"/>
        </w:rPr>
        <w:t>_____________________________________________</w:t>
      </w:r>
    </w:p>
    <w:p w:rsidR="004D65F5" w:rsidRPr="00B5775A" w:rsidRDefault="004D65F5" w:rsidP="004D65F5">
      <w:pPr>
        <w:shd w:val="clear" w:color="auto" w:fill="FFFFFF"/>
        <w:spacing w:after="0"/>
        <w:rPr>
          <w:spacing w:val="-2"/>
          <w:sz w:val="10"/>
        </w:rPr>
      </w:pPr>
    </w:p>
    <w:p w:rsidR="004D65F5" w:rsidRPr="00777A8E" w:rsidRDefault="008618FA" w:rsidP="004D65F5">
      <w:pPr>
        <w:pStyle w:val="Titolo4"/>
        <w:pBdr>
          <w:top w:val="single" w:sz="4" w:space="1" w:color="000000"/>
          <w:left w:val="single" w:sz="4" w:space="4" w:color="000000"/>
          <w:bottom w:val="single" w:sz="4" w:space="1" w:color="000000"/>
          <w:right w:val="single" w:sz="4" w:space="4" w:color="000000"/>
        </w:pBdr>
        <w:spacing w:before="0" w:after="0"/>
        <w:jc w:val="center"/>
        <w:rPr>
          <w:rFonts w:asciiTheme="minorHAnsi" w:hAnsiTheme="minorHAnsi"/>
          <w:bCs w:val="0"/>
          <w:sz w:val="16"/>
          <w:szCs w:val="20"/>
          <w:u w:val="single"/>
        </w:rPr>
      </w:pPr>
      <w:r>
        <w:rPr>
          <w:rFonts w:asciiTheme="minorHAnsi" w:hAnsiTheme="minorHAnsi"/>
          <w:bCs w:val="0"/>
          <w:sz w:val="16"/>
          <w:szCs w:val="20"/>
          <w:u w:val="single"/>
        </w:rPr>
        <w:t>CARATTERISTICHE DELL’IMPRESA</w:t>
      </w:r>
    </w:p>
    <w:p w:rsidR="004D65F5" w:rsidRPr="00B5775A" w:rsidRDefault="004D65F5" w:rsidP="004D65F5">
      <w:pPr>
        <w:pBdr>
          <w:top w:val="single" w:sz="4" w:space="1" w:color="000000"/>
          <w:left w:val="single" w:sz="4" w:space="4" w:color="000000"/>
          <w:bottom w:val="single" w:sz="4" w:space="1" w:color="000000"/>
          <w:right w:val="single" w:sz="4" w:space="4" w:color="000000"/>
        </w:pBdr>
        <w:spacing w:after="0"/>
        <w:rPr>
          <w:b/>
          <w:caps/>
          <w:sz w:val="10"/>
          <w:szCs w:val="10"/>
          <w:u w:val="single"/>
        </w:rPr>
      </w:pPr>
    </w:p>
    <w:p w:rsidR="004D65F5" w:rsidRDefault="004D65F5" w:rsidP="00777A8E">
      <w:pPr>
        <w:pBdr>
          <w:top w:val="single" w:sz="4" w:space="1" w:color="000000"/>
          <w:left w:val="single" w:sz="4" w:space="4" w:color="000000"/>
          <w:bottom w:val="single" w:sz="4" w:space="1" w:color="000000"/>
          <w:right w:val="single" w:sz="4" w:space="4" w:color="000000"/>
        </w:pBdr>
        <w:shd w:val="clear" w:color="auto" w:fill="FFFFFF"/>
        <w:tabs>
          <w:tab w:val="left" w:pos="9356"/>
        </w:tabs>
        <w:spacing w:after="0" w:line="360" w:lineRule="auto"/>
        <w:rPr>
          <w:spacing w:val="-2"/>
          <w:sz w:val="16"/>
          <w:u w:val="single"/>
        </w:rPr>
      </w:pPr>
      <w:r>
        <w:rPr>
          <w:b/>
          <w:spacing w:val="-2"/>
          <w:sz w:val="16"/>
        </w:rPr>
        <w:t>Settore merceologico di attività</w:t>
      </w:r>
      <w:r>
        <w:rPr>
          <w:spacing w:val="-2"/>
          <w:sz w:val="16"/>
        </w:rPr>
        <w:t xml:space="preserve">: </w:t>
      </w:r>
      <w:r w:rsidR="00777A8E">
        <w:rPr>
          <w:spacing w:val="-2"/>
          <w:sz w:val="16"/>
          <w:u w:val="single"/>
        </w:rPr>
        <w:tab/>
        <w:t>__</w:t>
      </w:r>
      <w:r w:rsidR="006A1B45">
        <w:rPr>
          <w:spacing w:val="-2"/>
          <w:sz w:val="16"/>
          <w:u w:val="single"/>
        </w:rPr>
        <w:t>____________________________________________________________________________________________________________________________</w:t>
      </w:r>
    </w:p>
    <w:p w:rsidR="004D65F5" w:rsidRDefault="004D65F5" w:rsidP="00777A8E">
      <w:pPr>
        <w:pBdr>
          <w:top w:val="single" w:sz="4" w:space="1" w:color="000000"/>
          <w:left w:val="single" w:sz="4" w:space="4" w:color="000000"/>
          <w:bottom w:val="single" w:sz="4" w:space="1" w:color="000000"/>
          <w:right w:val="single" w:sz="4" w:space="4" w:color="000000"/>
        </w:pBdr>
        <w:shd w:val="clear" w:color="auto" w:fill="FFFFFF"/>
        <w:tabs>
          <w:tab w:val="left" w:pos="9356"/>
        </w:tabs>
        <w:spacing w:after="0" w:line="360" w:lineRule="auto"/>
        <w:rPr>
          <w:spacing w:val="-2"/>
          <w:sz w:val="16"/>
          <w:u w:val="single"/>
        </w:rPr>
      </w:pPr>
      <w:r>
        <w:rPr>
          <w:b/>
          <w:spacing w:val="-2"/>
          <w:sz w:val="16"/>
        </w:rPr>
        <w:t xml:space="preserve">Principali prodotti/servizi </w:t>
      </w:r>
      <w:r w:rsidR="008618FA">
        <w:rPr>
          <w:b/>
          <w:spacing w:val="-2"/>
          <w:sz w:val="16"/>
        </w:rPr>
        <w:t>forniti dall'impresa</w:t>
      </w:r>
      <w:r>
        <w:rPr>
          <w:spacing w:val="-2"/>
          <w:sz w:val="16"/>
        </w:rPr>
        <w:t xml:space="preserve">: </w:t>
      </w:r>
      <w:r w:rsidR="006A1B45">
        <w:rPr>
          <w:spacing w:val="-2"/>
          <w:sz w:val="16"/>
        </w:rPr>
        <w:t>___________________________________________________________________________________________________________________________</w:t>
      </w:r>
      <w:r w:rsidR="00777A8E">
        <w:rPr>
          <w:spacing w:val="-2"/>
          <w:sz w:val="16"/>
        </w:rPr>
        <w:t>______________________________________________________________________________</w:t>
      </w:r>
      <w:r>
        <w:rPr>
          <w:spacing w:val="-2"/>
          <w:sz w:val="16"/>
          <w:u w:val="single"/>
        </w:rPr>
        <w:t>_______</w:t>
      </w:r>
      <w:r w:rsidR="006A1B45">
        <w:rPr>
          <w:spacing w:val="-2"/>
          <w:sz w:val="16"/>
          <w:u w:val="single"/>
        </w:rPr>
        <w:t>________________________________________</w:t>
      </w:r>
    </w:p>
    <w:p w:rsidR="004D65F5" w:rsidRDefault="004D65F5" w:rsidP="004D65F5">
      <w:pPr>
        <w:pBdr>
          <w:top w:val="single" w:sz="4" w:space="1" w:color="000000"/>
          <w:left w:val="single" w:sz="4" w:space="4" w:color="000000"/>
          <w:bottom w:val="single" w:sz="4" w:space="1" w:color="000000"/>
          <w:right w:val="single" w:sz="4" w:space="4" w:color="000000"/>
        </w:pBdr>
        <w:shd w:val="clear" w:color="auto" w:fill="FFFFFF"/>
        <w:tabs>
          <w:tab w:val="left" w:pos="1701"/>
          <w:tab w:val="left" w:pos="2835"/>
          <w:tab w:val="left" w:pos="4111"/>
          <w:tab w:val="left" w:pos="5387"/>
          <w:tab w:val="left" w:pos="6663"/>
          <w:tab w:val="left" w:pos="8222"/>
        </w:tabs>
        <w:spacing w:after="0" w:line="360" w:lineRule="auto"/>
        <w:jc w:val="both"/>
        <w:rPr>
          <w:spacing w:val="-2"/>
          <w:sz w:val="16"/>
        </w:rPr>
      </w:pPr>
      <w:r>
        <w:rPr>
          <w:b/>
          <w:spacing w:val="-2"/>
          <w:sz w:val="16"/>
        </w:rPr>
        <w:t xml:space="preserve">Classe di addetti: </w:t>
      </w:r>
      <w:r>
        <w:rPr>
          <w:b/>
          <w:spacing w:val="-2"/>
          <w:sz w:val="16"/>
        </w:rPr>
        <w:tab/>
      </w:r>
      <w:r>
        <w:rPr>
          <w:rFonts w:ascii="Wingdings" w:hAnsi="Wingdings"/>
          <w:sz w:val="16"/>
        </w:rPr>
        <w:t></w:t>
      </w:r>
      <w:r w:rsidR="00777A8E">
        <w:rPr>
          <w:sz w:val="16"/>
        </w:rPr>
        <w:t xml:space="preserve"> Fino a 9   </w:t>
      </w:r>
      <w:r w:rsidR="00777A8E">
        <w:rPr>
          <w:sz w:val="16"/>
        </w:rPr>
        <w:tab/>
      </w:r>
      <w:r>
        <w:rPr>
          <w:rFonts w:ascii="Wingdings" w:hAnsi="Wingdings"/>
          <w:sz w:val="16"/>
        </w:rPr>
        <w:t></w:t>
      </w:r>
      <w:r>
        <w:rPr>
          <w:sz w:val="16"/>
        </w:rPr>
        <w:t xml:space="preserve"> Da</w:t>
      </w:r>
      <w:r w:rsidR="00777A8E">
        <w:rPr>
          <w:spacing w:val="-2"/>
          <w:sz w:val="16"/>
        </w:rPr>
        <w:t xml:space="preserve"> 10 a 19 </w:t>
      </w:r>
      <w:r w:rsidR="00777A8E">
        <w:rPr>
          <w:spacing w:val="-2"/>
          <w:sz w:val="16"/>
        </w:rPr>
        <w:tab/>
      </w:r>
      <w:r>
        <w:rPr>
          <w:rFonts w:ascii="Wingdings" w:hAnsi="Wingdings"/>
          <w:sz w:val="16"/>
        </w:rPr>
        <w:t></w:t>
      </w:r>
      <w:r w:rsidR="00777A8E">
        <w:rPr>
          <w:spacing w:val="-2"/>
          <w:sz w:val="16"/>
        </w:rPr>
        <w:t xml:space="preserve"> Da 20 a 49 </w:t>
      </w:r>
      <w:r w:rsidR="00777A8E">
        <w:rPr>
          <w:spacing w:val="-2"/>
          <w:sz w:val="16"/>
        </w:rPr>
        <w:tab/>
      </w:r>
      <w:r>
        <w:rPr>
          <w:rFonts w:ascii="Wingdings" w:hAnsi="Wingdings"/>
          <w:sz w:val="16"/>
        </w:rPr>
        <w:t></w:t>
      </w:r>
      <w:r>
        <w:rPr>
          <w:sz w:val="16"/>
        </w:rPr>
        <w:t xml:space="preserve"> </w:t>
      </w:r>
      <w:r w:rsidR="00777A8E">
        <w:rPr>
          <w:spacing w:val="-2"/>
          <w:sz w:val="16"/>
        </w:rPr>
        <w:t xml:space="preserve">Da 50 a 99 </w:t>
      </w:r>
      <w:r w:rsidR="00777A8E">
        <w:rPr>
          <w:spacing w:val="-2"/>
          <w:sz w:val="16"/>
        </w:rPr>
        <w:tab/>
      </w:r>
      <w:r>
        <w:rPr>
          <w:rFonts w:ascii="Wingdings" w:hAnsi="Wingdings"/>
          <w:sz w:val="16"/>
        </w:rPr>
        <w:t></w:t>
      </w:r>
      <w:r>
        <w:rPr>
          <w:sz w:val="16"/>
        </w:rPr>
        <w:t xml:space="preserve"> </w:t>
      </w:r>
      <w:r w:rsidR="00231A29">
        <w:rPr>
          <w:spacing w:val="-2"/>
          <w:sz w:val="16"/>
        </w:rPr>
        <w:t xml:space="preserve">Da 100 a 499 </w:t>
      </w:r>
      <w:r w:rsidR="00231A29">
        <w:rPr>
          <w:spacing w:val="-2"/>
          <w:sz w:val="16"/>
        </w:rPr>
        <w:tab/>
        <w:t xml:space="preserve">   </w:t>
      </w:r>
      <w:r>
        <w:rPr>
          <w:rFonts w:ascii="Wingdings" w:hAnsi="Wingdings"/>
          <w:sz w:val="16"/>
        </w:rPr>
        <w:t></w:t>
      </w:r>
      <w:r>
        <w:rPr>
          <w:sz w:val="16"/>
        </w:rPr>
        <w:t xml:space="preserve"> </w:t>
      </w:r>
      <w:r>
        <w:rPr>
          <w:spacing w:val="-2"/>
          <w:sz w:val="16"/>
        </w:rPr>
        <w:t>500 ed oltre</w:t>
      </w:r>
    </w:p>
    <w:p w:rsidR="004D65F5" w:rsidRPr="0090712B" w:rsidRDefault="004D65F5" w:rsidP="0090712B">
      <w:pPr>
        <w:pBdr>
          <w:top w:val="single" w:sz="4" w:space="1" w:color="000000"/>
          <w:left w:val="single" w:sz="4" w:space="4" w:color="000000"/>
          <w:bottom w:val="single" w:sz="4" w:space="1" w:color="000000"/>
          <w:right w:val="single" w:sz="4" w:space="4" w:color="000000"/>
        </w:pBdr>
        <w:shd w:val="clear" w:color="auto" w:fill="FFFFFF"/>
        <w:tabs>
          <w:tab w:val="left" w:pos="2835"/>
          <w:tab w:val="left" w:pos="4111"/>
          <w:tab w:val="left" w:pos="5387"/>
          <w:tab w:val="left" w:pos="6663"/>
          <w:tab w:val="left" w:pos="7797"/>
          <w:tab w:val="left" w:pos="8931"/>
        </w:tabs>
        <w:spacing w:after="0" w:line="360" w:lineRule="auto"/>
        <w:jc w:val="both"/>
        <w:rPr>
          <w:rStyle w:val="RientrocorpodeltestoCarattereCarattere1"/>
          <w:rFonts w:ascii="Calibri" w:hAnsi="Calibri"/>
          <w:spacing w:val="-2"/>
          <w:lang w:eastAsia="en-US"/>
        </w:rPr>
      </w:pPr>
      <w:r>
        <w:rPr>
          <w:b/>
          <w:spacing w:val="-2"/>
          <w:sz w:val="16"/>
        </w:rPr>
        <w:t>Fatturato (Mil. Euro):</w:t>
      </w:r>
      <w:r>
        <w:rPr>
          <w:b/>
          <w:spacing w:val="-2"/>
          <w:sz w:val="16"/>
        </w:rPr>
        <w:tab/>
      </w:r>
      <w:r>
        <w:rPr>
          <w:rFonts w:ascii="Wingdings" w:hAnsi="Wingdings"/>
          <w:sz w:val="16"/>
        </w:rPr>
        <w:t></w:t>
      </w:r>
      <w:r>
        <w:rPr>
          <w:sz w:val="16"/>
        </w:rPr>
        <w:t xml:space="preserve"> </w:t>
      </w:r>
      <w:r>
        <w:rPr>
          <w:spacing w:val="-2"/>
          <w:sz w:val="16"/>
        </w:rPr>
        <w:t xml:space="preserve">Meno 0,5 </w:t>
      </w:r>
      <w:r>
        <w:rPr>
          <w:spacing w:val="-2"/>
          <w:sz w:val="16"/>
        </w:rPr>
        <w:tab/>
      </w:r>
      <w:r>
        <w:rPr>
          <w:rFonts w:ascii="Wingdings" w:hAnsi="Wingdings"/>
          <w:sz w:val="16"/>
        </w:rPr>
        <w:t></w:t>
      </w:r>
      <w:r>
        <w:rPr>
          <w:sz w:val="16"/>
        </w:rPr>
        <w:t xml:space="preserve"> </w:t>
      </w:r>
      <w:r>
        <w:rPr>
          <w:spacing w:val="-2"/>
          <w:sz w:val="16"/>
        </w:rPr>
        <w:t xml:space="preserve">0,5-2,5 </w:t>
      </w:r>
      <w:r>
        <w:rPr>
          <w:spacing w:val="-2"/>
          <w:sz w:val="16"/>
        </w:rPr>
        <w:tab/>
      </w:r>
      <w:r>
        <w:rPr>
          <w:rFonts w:ascii="Wingdings" w:hAnsi="Wingdings"/>
          <w:sz w:val="16"/>
        </w:rPr>
        <w:t></w:t>
      </w:r>
      <w:r>
        <w:rPr>
          <w:spacing w:val="-2"/>
          <w:sz w:val="16"/>
        </w:rPr>
        <w:t xml:space="preserve"> 2,5–5 </w:t>
      </w:r>
      <w:r>
        <w:rPr>
          <w:spacing w:val="-2"/>
          <w:sz w:val="16"/>
        </w:rPr>
        <w:tab/>
      </w:r>
      <w:r>
        <w:rPr>
          <w:rFonts w:ascii="Wingdings" w:hAnsi="Wingdings"/>
          <w:sz w:val="16"/>
        </w:rPr>
        <w:t></w:t>
      </w:r>
      <w:r>
        <w:rPr>
          <w:spacing w:val="-2"/>
          <w:sz w:val="16"/>
        </w:rPr>
        <w:t xml:space="preserve"> 5-25 </w:t>
      </w:r>
      <w:r>
        <w:rPr>
          <w:spacing w:val="-2"/>
          <w:sz w:val="16"/>
        </w:rPr>
        <w:tab/>
      </w:r>
      <w:r w:rsidR="00231A29">
        <w:rPr>
          <w:spacing w:val="-2"/>
          <w:sz w:val="16"/>
        </w:rPr>
        <w:t xml:space="preserve"> </w:t>
      </w:r>
      <w:r>
        <w:rPr>
          <w:rFonts w:ascii="Wingdings" w:hAnsi="Wingdings"/>
          <w:sz w:val="16"/>
        </w:rPr>
        <w:t></w:t>
      </w:r>
      <w:r>
        <w:rPr>
          <w:spacing w:val="-2"/>
          <w:sz w:val="16"/>
        </w:rPr>
        <w:t xml:space="preserve"> 25-50 </w:t>
      </w:r>
      <w:r>
        <w:rPr>
          <w:spacing w:val="-2"/>
          <w:sz w:val="16"/>
        </w:rPr>
        <w:tab/>
      </w:r>
      <w:r w:rsidR="00231A29">
        <w:rPr>
          <w:spacing w:val="-2"/>
          <w:sz w:val="16"/>
        </w:rPr>
        <w:t xml:space="preserve"> </w:t>
      </w:r>
      <w:r>
        <w:rPr>
          <w:rFonts w:ascii="Wingdings" w:hAnsi="Wingdings"/>
          <w:sz w:val="16"/>
        </w:rPr>
        <w:t></w:t>
      </w:r>
      <w:r w:rsidR="0090712B">
        <w:rPr>
          <w:spacing w:val="-2"/>
          <w:sz w:val="16"/>
        </w:rPr>
        <w:t xml:space="preserve"> </w:t>
      </w:r>
      <w:r>
        <w:rPr>
          <w:rStyle w:val="RientrocorpodeltestoCarattereCarattere1"/>
        </w:rPr>
        <w:tab/>
      </w:r>
    </w:p>
    <w:p w:rsidR="004D65F5" w:rsidRDefault="004D65F5" w:rsidP="004D65F5">
      <w:pPr>
        <w:shd w:val="clear" w:color="auto" w:fill="FFFFFF"/>
        <w:spacing w:after="0"/>
        <w:rPr>
          <w:spacing w:val="-2"/>
          <w:sz w:val="10"/>
        </w:rPr>
      </w:pPr>
    </w:p>
    <w:p w:rsidR="004D65F5" w:rsidRPr="00CE474A" w:rsidRDefault="004D65F5" w:rsidP="00777A8E">
      <w:pPr>
        <w:pStyle w:val="Titolo4"/>
        <w:pBdr>
          <w:top w:val="single" w:sz="4" w:space="1" w:color="000000"/>
          <w:left w:val="single" w:sz="4" w:space="4" w:color="000000"/>
          <w:bottom w:val="single" w:sz="4" w:space="1" w:color="000000"/>
          <w:right w:val="single" w:sz="4" w:space="4" w:color="000000"/>
        </w:pBdr>
        <w:spacing w:before="0" w:after="0"/>
        <w:jc w:val="center"/>
        <w:rPr>
          <w:rFonts w:asciiTheme="minorHAnsi" w:hAnsiTheme="minorHAnsi"/>
          <w:bCs w:val="0"/>
          <w:sz w:val="16"/>
          <w:szCs w:val="20"/>
          <w:u w:val="single"/>
        </w:rPr>
      </w:pPr>
      <w:r w:rsidRPr="00777A8E">
        <w:rPr>
          <w:rFonts w:asciiTheme="minorHAnsi" w:hAnsiTheme="minorHAnsi"/>
          <w:bCs w:val="0"/>
          <w:sz w:val="16"/>
          <w:szCs w:val="20"/>
          <w:u w:val="single"/>
        </w:rPr>
        <w:t>ATTIVITA’ SUI MERCATI INTERNAZIONALI</w:t>
      </w:r>
    </w:p>
    <w:p w:rsidR="004D65F5" w:rsidRDefault="004D65F5" w:rsidP="00CE474A">
      <w:pPr>
        <w:pBdr>
          <w:top w:val="single" w:sz="4" w:space="1" w:color="000000"/>
          <w:left w:val="single" w:sz="4" w:space="4" w:color="000000"/>
          <w:bottom w:val="single" w:sz="4" w:space="1" w:color="000000"/>
          <w:right w:val="single" w:sz="4" w:space="4" w:color="000000"/>
        </w:pBdr>
        <w:shd w:val="clear" w:color="auto" w:fill="FFFFFF"/>
        <w:tabs>
          <w:tab w:val="left" w:pos="-1303"/>
          <w:tab w:val="left" w:pos="-583"/>
          <w:tab w:val="left" w:pos="136"/>
          <w:tab w:val="left" w:pos="475"/>
          <w:tab w:val="left" w:pos="589"/>
          <w:tab w:val="left" w:pos="856"/>
          <w:tab w:val="left" w:pos="1576"/>
          <w:tab w:val="left" w:pos="2296"/>
          <w:tab w:val="left" w:pos="3016"/>
          <w:tab w:val="left" w:pos="3736"/>
          <w:tab w:val="left" w:pos="4456"/>
          <w:tab w:val="left" w:pos="5176"/>
          <w:tab w:val="left" w:pos="5896"/>
          <w:tab w:val="left" w:pos="6616"/>
          <w:tab w:val="left" w:pos="7336"/>
          <w:tab w:val="left" w:pos="8056"/>
          <w:tab w:val="left" w:pos="8776"/>
          <w:tab w:val="left" w:pos="9496"/>
          <w:tab w:val="left" w:pos="10216"/>
          <w:tab w:val="left" w:pos="10936"/>
          <w:tab w:val="left" w:pos="11656"/>
          <w:tab w:val="left" w:pos="12376"/>
          <w:tab w:val="left" w:pos="13096"/>
          <w:tab w:val="left" w:pos="13816"/>
          <w:tab w:val="left" w:pos="14536"/>
          <w:tab w:val="left" w:pos="15256"/>
          <w:tab w:val="left" w:pos="15976"/>
          <w:tab w:val="left" w:pos="16696"/>
          <w:tab w:val="left" w:pos="17416"/>
          <w:tab w:val="left" w:pos="18136"/>
          <w:tab w:val="left" w:pos="18856"/>
        </w:tabs>
        <w:spacing w:after="0"/>
        <w:rPr>
          <w:b/>
          <w:spacing w:val="-2"/>
          <w:sz w:val="16"/>
        </w:rPr>
      </w:pPr>
      <w:r>
        <w:rPr>
          <w:b/>
          <w:spacing w:val="-2"/>
          <w:sz w:val="16"/>
        </w:rPr>
        <w:t>Export</w:t>
      </w:r>
    </w:p>
    <w:p w:rsidR="004D65F5" w:rsidRDefault="004D65F5" w:rsidP="00CE474A">
      <w:pPr>
        <w:pBdr>
          <w:top w:val="single" w:sz="4" w:space="1" w:color="000000"/>
          <w:left w:val="single" w:sz="4" w:space="4" w:color="000000"/>
          <w:bottom w:val="single" w:sz="4" w:space="1" w:color="000000"/>
          <w:right w:val="single" w:sz="4" w:space="4" w:color="000000"/>
        </w:pBdr>
        <w:shd w:val="clear" w:color="auto" w:fill="FFFFFF"/>
        <w:tabs>
          <w:tab w:val="left" w:pos="-1303"/>
          <w:tab w:val="left" w:pos="9356"/>
          <w:tab w:val="left" w:pos="10936"/>
          <w:tab w:val="left" w:pos="11656"/>
          <w:tab w:val="left" w:pos="12376"/>
          <w:tab w:val="left" w:pos="13096"/>
          <w:tab w:val="left" w:pos="13816"/>
          <w:tab w:val="left" w:pos="14536"/>
          <w:tab w:val="left" w:pos="15256"/>
          <w:tab w:val="left" w:pos="15976"/>
          <w:tab w:val="left" w:pos="16696"/>
          <w:tab w:val="left" w:pos="17416"/>
          <w:tab w:val="left" w:pos="18136"/>
          <w:tab w:val="left" w:pos="18856"/>
        </w:tabs>
        <w:spacing w:after="0" w:line="360" w:lineRule="auto"/>
        <w:rPr>
          <w:spacing w:val="-2"/>
          <w:sz w:val="16"/>
          <w:u w:val="single"/>
        </w:rPr>
      </w:pPr>
      <w:r>
        <w:rPr>
          <w:spacing w:val="-2"/>
          <w:sz w:val="16"/>
        </w:rPr>
        <w:t>Principali Aree o Paesi</w:t>
      </w:r>
      <w:r>
        <w:rPr>
          <w:spacing w:val="-2"/>
          <w:sz w:val="16"/>
          <w:u w:val="single"/>
        </w:rPr>
        <w:t>________</w:t>
      </w:r>
      <w:r w:rsidR="00CE474A">
        <w:rPr>
          <w:spacing w:val="-2"/>
          <w:sz w:val="16"/>
          <w:u w:val="single"/>
        </w:rPr>
        <w:t>_________________________________________________________________________________________________</w:t>
      </w:r>
    </w:p>
    <w:p w:rsidR="004D65F5" w:rsidRDefault="00723E9C" w:rsidP="00CE474A">
      <w:pPr>
        <w:pBdr>
          <w:top w:val="single" w:sz="4" w:space="1" w:color="000000"/>
          <w:left w:val="single" w:sz="4" w:space="4" w:color="000000"/>
          <w:bottom w:val="single" w:sz="4" w:space="1" w:color="000000"/>
          <w:right w:val="single" w:sz="4" w:space="4" w:color="000000"/>
        </w:pBdr>
        <w:shd w:val="clear" w:color="auto" w:fill="FFFFFF"/>
        <w:tabs>
          <w:tab w:val="left" w:pos="-1303"/>
          <w:tab w:val="left" w:pos="-583"/>
          <w:tab w:val="left" w:pos="136"/>
          <w:tab w:val="left" w:pos="475"/>
          <w:tab w:val="left" w:pos="589"/>
          <w:tab w:val="left" w:pos="856"/>
          <w:tab w:val="left" w:pos="1576"/>
          <w:tab w:val="left" w:pos="2296"/>
          <w:tab w:val="left" w:pos="3016"/>
          <w:tab w:val="left" w:pos="3736"/>
          <w:tab w:val="left" w:pos="4456"/>
          <w:tab w:val="left" w:pos="5176"/>
          <w:tab w:val="left" w:pos="5896"/>
          <w:tab w:val="left" w:pos="6616"/>
          <w:tab w:val="left" w:pos="7336"/>
          <w:tab w:val="left" w:pos="8056"/>
          <w:tab w:val="left" w:pos="8776"/>
          <w:tab w:val="left" w:pos="9496"/>
          <w:tab w:val="left" w:pos="10216"/>
          <w:tab w:val="left" w:pos="10936"/>
          <w:tab w:val="left" w:pos="11656"/>
          <w:tab w:val="left" w:pos="12376"/>
          <w:tab w:val="left" w:pos="13096"/>
          <w:tab w:val="left" w:pos="13816"/>
          <w:tab w:val="left" w:pos="14536"/>
          <w:tab w:val="left" w:pos="15256"/>
          <w:tab w:val="left" w:pos="15976"/>
          <w:tab w:val="left" w:pos="16696"/>
          <w:tab w:val="left" w:pos="17416"/>
          <w:tab w:val="left" w:pos="18136"/>
          <w:tab w:val="left" w:pos="18856"/>
        </w:tabs>
        <w:spacing w:after="0"/>
        <w:rPr>
          <w:b/>
          <w:sz w:val="16"/>
        </w:rPr>
      </w:pPr>
      <w:r w:rsidRPr="00723E9C">
        <w:rPr>
          <w:b/>
          <w:sz w:val="16"/>
        </w:rPr>
        <w:t>I</w:t>
      </w:r>
      <w:r w:rsidR="004D65F5">
        <w:rPr>
          <w:b/>
          <w:sz w:val="16"/>
        </w:rPr>
        <w:t>mport</w:t>
      </w:r>
    </w:p>
    <w:p w:rsidR="004D65F5" w:rsidRDefault="004D65F5" w:rsidP="00CE474A">
      <w:pPr>
        <w:pBdr>
          <w:top w:val="single" w:sz="4" w:space="1" w:color="000000"/>
          <w:left w:val="single" w:sz="4" w:space="4" w:color="000000"/>
          <w:bottom w:val="single" w:sz="4" w:space="1" w:color="000000"/>
          <w:right w:val="single" w:sz="4" w:space="4" w:color="000000"/>
        </w:pBdr>
        <w:shd w:val="clear" w:color="auto" w:fill="FFFFFF"/>
        <w:tabs>
          <w:tab w:val="left" w:pos="-1303"/>
          <w:tab w:val="left" w:pos="9356"/>
          <w:tab w:val="left" w:pos="10936"/>
          <w:tab w:val="left" w:pos="11656"/>
          <w:tab w:val="left" w:pos="12376"/>
          <w:tab w:val="left" w:pos="13096"/>
          <w:tab w:val="left" w:pos="13816"/>
          <w:tab w:val="left" w:pos="14536"/>
          <w:tab w:val="left" w:pos="15256"/>
          <w:tab w:val="left" w:pos="15976"/>
          <w:tab w:val="left" w:pos="16696"/>
          <w:tab w:val="left" w:pos="17416"/>
          <w:tab w:val="left" w:pos="18136"/>
          <w:tab w:val="left" w:pos="18856"/>
        </w:tabs>
        <w:spacing w:after="0" w:line="360" w:lineRule="auto"/>
        <w:rPr>
          <w:spacing w:val="-2"/>
          <w:sz w:val="16"/>
          <w:u w:val="single"/>
        </w:rPr>
      </w:pPr>
      <w:r>
        <w:rPr>
          <w:spacing w:val="-2"/>
          <w:sz w:val="16"/>
        </w:rPr>
        <w:t>Principali Aree o Paesi</w:t>
      </w:r>
      <w:r>
        <w:rPr>
          <w:spacing w:val="-2"/>
          <w:sz w:val="16"/>
          <w:u w:val="single"/>
        </w:rPr>
        <w:t>________</w:t>
      </w:r>
      <w:r w:rsidR="00CE474A">
        <w:rPr>
          <w:spacing w:val="-2"/>
          <w:sz w:val="16"/>
          <w:u w:val="single"/>
        </w:rPr>
        <w:t>_________________________________________________________________________________________________</w:t>
      </w:r>
    </w:p>
    <w:p w:rsidR="004D65F5" w:rsidRDefault="004D65F5" w:rsidP="004D65F5">
      <w:pPr>
        <w:shd w:val="clear" w:color="auto" w:fill="FFFFFF"/>
        <w:spacing w:after="0"/>
        <w:rPr>
          <w:spacing w:val="-2"/>
          <w:sz w:val="10"/>
        </w:rPr>
      </w:pPr>
    </w:p>
    <w:p w:rsidR="006E356D" w:rsidRDefault="006E356D" w:rsidP="00A606A9">
      <w:pPr>
        <w:pStyle w:val="Titolo2"/>
        <w:tabs>
          <w:tab w:val="left" w:pos="1701"/>
          <w:tab w:val="left" w:pos="4678"/>
          <w:tab w:val="left" w:pos="6804"/>
        </w:tabs>
        <w:spacing w:before="0" w:after="0" w:line="240" w:lineRule="atLeast"/>
        <w:jc w:val="center"/>
        <w:rPr>
          <w:rFonts w:asciiTheme="minorHAnsi" w:hAnsiTheme="minorHAnsi"/>
          <w:i w:val="0"/>
          <w:sz w:val="22"/>
          <w:szCs w:val="22"/>
        </w:rPr>
      </w:pPr>
    </w:p>
    <w:p w:rsidR="000F2404" w:rsidRDefault="006463DE" w:rsidP="00A606A9">
      <w:pPr>
        <w:pStyle w:val="Titolo2"/>
        <w:tabs>
          <w:tab w:val="left" w:pos="1701"/>
          <w:tab w:val="left" w:pos="4678"/>
          <w:tab w:val="left" w:pos="6804"/>
        </w:tabs>
        <w:spacing w:before="0" w:after="0" w:line="240" w:lineRule="atLeast"/>
        <w:jc w:val="center"/>
        <w:rPr>
          <w:rFonts w:asciiTheme="minorHAnsi" w:hAnsiTheme="minorHAnsi"/>
          <w:i w:val="0"/>
          <w:sz w:val="22"/>
          <w:szCs w:val="22"/>
        </w:rPr>
      </w:pPr>
      <w:r>
        <w:rPr>
          <w:rFonts w:asciiTheme="minorHAnsi" w:hAnsiTheme="minorHAnsi"/>
          <w:i w:val="0"/>
          <w:sz w:val="22"/>
          <w:szCs w:val="22"/>
        </w:rPr>
        <w:t xml:space="preserve">CONDIZIONI GENERALI DI PARTECIPAZIONE AL </w:t>
      </w:r>
      <w:r w:rsidR="00A606A9" w:rsidRPr="00B152A1">
        <w:rPr>
          <w:rFonts w:asciiTheme="minorHAnsi" w:hAnsiTheme="minorHAnsi"/>
          <w:i w:val="0"/>
          <w:sz w:val="22"/>
          <w:szCs w:val="22"/>
        </w:rPr>
        <w:t xml:space="preserve">PROGETTO </w:t>
      </w:r>
    </w:p>
    <w:p w:rsidR="00274F13" w:rsidRPr="00274F13" w:rsidRDefault="00274F13" w:rsidP="00274F13">
      <w:pPr>
        <w:widowControl w:val="0"/>
        <w:suppressAutoHyphens/>
        <w:spacing w:after="0" w:line="240" w:lineRule="auto"/>
        <w:ind w:right="284"/>
        <w:jc w:val="center"/>
        <w:rPr>
          <w:rFonts w:ascii="Verdana" w:eastAsia="Times New Roman" w:hAnsi="Verdana" w:cs="Tahoma"/>
          <w:b/>
          <w:sz w:val="16"/>
          <w:szCs w:val="16"/>
          <w:lang w:eastAsia="ar-SA"/>
        </w:rPr>
      </w:pPr>
    </w:p>
    <w:p w:rsidR="00B152A1" w:rsidRDefault="00B152A1" w:rsidP="00B152A1">
      <w:pPr>
        <w:pStyle w:val="Paragrafoelenco"/>
        <w:widowControl w:val="0"/>
        <w:numPr>
          <w:ilvl w:val="0"/>
          <w:numId w:val="11"/>
        </w:numPr>
        <w:suppressAutoHyphens/>
        <w:spacing w:after="0" w:line="240" w:lineRule="auto"/>
        <w:ind w:right="284"/>
        <w:rPr>
          <w:rFonts w:ascii="Verdana" w:eastAsia="Times New Roman" w:hAnsi="Verdana" w:cs="Tahoma"/>
          <w:b/>
          <w:sz w:val="16"/>
          <w:szCs w:val="16"/>
          <w:lang w:eastAsia="ar-SA"/>
        </w:rPr>
      </w:pPr>
      <w:r w:rsidRPr="00B152A1">
        <w:rPr>
          <w:rFonts w:ascii="Verdana" w:eastAsia="Times New Roman" w:hAnsi="Verdana" w:cs="Tahoma"/>
          <w:b/>
          <w:sz w:val="16"/>
          <w:szCs w:val="16"/>
          <w:lang w:eastAsia="ar-SA"/>
        </w:rPr>
        <w:t>OGGETTO</w:t>
      </w:r>
    </w:p>
    <w:p w:rsidR="006463DE" w:rsidRPr="00B152A1" w:rsidRDefault="006463DE" w:rsidP="006463DE">
      <w:pPr>
        <w:pStyle w:val="Paragrafoelenco"/>
        <w:widowControl w:val="0"/>
        <w:suppressAutoHyphens/>
        <w:spacing w:after="0" w:line="240" w:lineRule="auto"/>
        <w:ind w:right="284"/>
        <w:rPr>
          <w:rFonts w:ascii="Verdana" w:eastAsia="Times New Roman" w:hAnsi="Verdana" w:cs="Tahoma"/>
          <w:b/>
          <w:sz w:val="16"/>
          <w:szCs w:val="16"/>
          <w:lang w:eastAsia="ar-SA"/>
        </w:rPr>
      </w:pPr>
    </w:p>
    <w:p w:rsidR="002D3D83" w:rsidRDefault="00274F13" w:rsidP="004B7504">
      <w:pPr>
        <w:widowControl w:val="0"/>
        <w:suppressAutoHyphens/>
        <w:spacing w:after="0" w:line="240" w:lineRule="auto"/>
        <w:ind w:left="426" w:right="284"/>
        <w:jc w:val="both"/>
        <w:rPr>
          <w:rFonts w:ascii="Verdana" w:eastAsia="Times New Roman" w:hAnsi="Verdana" w:cs="Tahoma"/>
          <w:sz w:val="16"/>
          <w:szCs w:val="16"/>
          <w:lang w:eastAsia="ar-SA"/>
        </w:rPr>
      </w:pPr>
      <w:r w:rsidRPr="00274F13">
        <w:rPr>
          <w:rFonts w:ascii="Verdana" w:eastAsia="Times New Roman" w:hAnsi="Verdana" w:cs="Tahoma"/>
          <w:sz w:val="16"/>
          <w:szCs w:val="16"/>
          <w:lang w:eastAsia="ar-SA"/>
        </w:rPr>
        <w:t>I</w:t>
      </w:r>
      <w:r w:rsidR="002D3D83">
        <w:rPr>
          <w:rFonts w:ascii="Verdana" w:eastAsia="Times New Roman" w:hAnsi="Verdana" w:cs="Tahoma"/>
          <w:sz w:val="16"/>
          <w:szCs w:val="16"/>
          <w:lang w:eastAsia="ar-SA"/>
        </w:rPr>
        <w:t xml:space="preserve">l progetto in epigrafe è co-finanziato dal Sistema camerale emiliano-romagnolo e dalla Regione </w:t>
      </w:r>
      <w:r w:rsidR="002D3D83" w:rsidRPr="002D3D83">
        <w:rPr>
          <w:rFonts w:ascii="Verdana" w:eastAsia="Times New Roman" w:hAnsi="Verdana" w:cs="Tahoma"/>
          <w:sz w:val="16"/>
          <w:szCs w:val="16"/>
          <w:lang w:eastAsia="ar-SA"/>
        </w:rPr>
        <w:t>Emilia-Romagna nell’ambito del Bando per la concessione di contributi a progetti di promozione del sistema produttivo regionale sui mercati europei ed extra europei 2018-2019 – V annualità</w:t>
      </w:r>
      <w:r w:rsidR="002D3D83">
        <w:rPr>
          <w:rFonts w:ascii="Verdana" w:eastAsia="Times New Roman" w:hAnsi="Verdana" w:cs="Tahoma"/>
          <w:sz w:val="16"/>
          <w:szCs w:val="16"/>
          <w:lang w:eastAsia="ar-SA"/>
        </w:rPr>
        <w:t>.</w:t>
      </w:r>
    </w:p>
    <w:p w:rsidR="002D3D83" w:rsidRDefault="002D3D83" w:rsidP="004B7504">
      <w:pPr>
        <w:widowControl w:val="0"/>
        <w:suppressAutoHyphens/>
        <w:spacing w:after="0" w:line="240" w:lineRule="auto"/>
        <w:ind w:left="426" w:right="284"/>
        <w:jc w:val="both"/>
        <w:rPr>
          <w:rFonts w:ascii="Verdana" w:eastAsia="Times New Roman" w:hAnsi="Verdana" w:cs="Tahoma"/>
          <w:sz w:val="16"/>
          <w:szCs w:val="16"/>
          <w:lang w:eastAsia="ar-SA"/>
        </w:rPr>
      </w:pPr>
    </w:p>
    <w:p w:rsidR="00C465E7" w:rsidRPr="00C465E7" w:rsidRDefault="00C465E7" w:rsidP="00C465E7">
      <w:pPr>
        <w:widowControl w:val="0"/>
        <w:suppressAutoHyphens/>
        <w:spacing w:after="0" w:line="240" w:lineRule="auto"/>
        <w:ind w:left="426" w:right="284"/>
        <w:jc w:val="both"/>
        <w:rPr>
          <w:rFonts w:ascii="Verdana" w:eastAsia="Times New Roman" w:hAnsi="Verdana" w:cs="Tahoma"/>
          <w:sz w:val="16"/>
          <w:szCs w:val="16"/>
          <w:lang w:eastAsia="ar-SA"/>
        </w:rPr>
      </w:pPr>
      <w:r w:rsidRPr="00C465E7">
        <w:rPr>
          <w:rFonts w:ascii="Verdana" w:eastAsia="Times New Roman" w:hAnsi="Verdana" w:cs="Tahoma"/>
          <w:sz w:val="16"/>
          <w:szCs w:val="16"/>
          <w:lang w:eastAsia="ar-SA"/>
        </w:rPr>
        <w:t>I comparti ammessi sono quelli attinenti alla filiera della meccanica agricola e post raccolta:</w:t>
      </w:r>
    </w:p>
    <w:p w:rsidR="00C465E7" w:rsidRPr="00D14EAC" w:rsidRDefault="00C465E7" w:rsidP="00C465E7">
      <w:pPr>
        <w:widowControl w:val="0"/>
        <w:suppressAutoHyphens/>
        <w:spacing w:after="0" w:line="240" w:lineRule="auto"/>
        <w:ind w:left="426" w:right="284"/>
        <w:jc w:val="both"/>
        <w:rPr>
          <w:rFonts w:ascii="Verdana" w:eastAsia="Times New Roman" w:hAnsi="Verdana" w:cs="Tahoma"/>
          <w:sz w:val="16"/>
          <w:szCs w:val="16"/>
          <w:lang w:eastAsia="ar-SA"/>
        </w:rPr>
      </w:pPr>
      <w:r w:rsidRPr="00D14EAC">
        <w:rPr>
          <w:rFonts w:ascii="Verdana" w:eastAsia="Times New Roman" w:hAnsi="Verdana" w:cs="Tahoma"/>
          <w:sz w:val="16"/>
          <w:szCs w:val="16"/>
          <w:lang w:eastAsia="ar-SA"/>
        </w:rPr>
        <w:t>lavorazione e coltivazione-tecnologie, attrezzature e materiali per la lavorazione del terreno, in particolare frutticoltura e orticoltura; macchine per l'irrigazione, macchine per la raccolta, macchine per la prima lavorazione e conservazione del prodotto, macchin</w:t>
      </w:r>
      <w:r>
        <w:rPr>
          <w:rFonts w:ascii="Verdana" w:eastAsia="Times New Roman" w:hAnsi="Verdana" w:cs="Tahoma"/>
          <w:sz w:val="16"/>
          <w:szCs w:val="16"/>
          <w:lang w:eastAsia="ar-SA"/>
        </w:rPr>
        <w:t>e per il trasporto del prodotto.</w:t>
      </w:r>
    </w:p>
    <w:p w:rsidR="00C465E7" w:rsidRDefault="00C465E7" w:rsidP="004B7504">
      <w:pPr>
        <w:widowControl w:val="0"/>
        <w:suppressAutoHyphens/>
        <w:spacing w:after="0" w:line="240" w:lineRule="auto"/>
        <w:ind w:left="426" w:right="284"/>
        <w:jc w:val="both"/>
        <w:rPr>
          <w:rFonts w:ascii="Verdana" w:eastAsia="Times New Roman" w:hAnsi="Verdana" w:cs="Tahoma"/>
          <w:sz w:val="16"/>
          <w:szCs w:val="16"/>
          <w:lang w:eastAsia="ar-SA"/>
        </w:rPr>
      </w:pPr>
    </w:p>
    <w:p w:rsidR="00274F13" w:rsidRDefault="002D3D83" w:rsidP="004B7504">
      <w:pPr>
        <w:widowControl w:val="0"/>
        <w:suppressAutoHyphens/>
        <w:spacing w:after="0" w:line="240" w:lineRule="auto"/>
        <w:ind w:left="426" w:right="284"/>
        <w:jc w:val="both"/>
        <w:rPr>
          <w:rFonts w:ascii="Verdana" w:eastAsia="Times New Roman" w:hAnsi="Verdana" w:cs="Tahoma"/>
          <w:sz w:val="16"/>
          <w:szCs w:val="16"/>
          <w:lang w:eastAsia="ar-SA"/>
        </w:rPr>
      </w:pPr>
      <w:r>
        <w:rPr>
          <w:rFonts w:ascii="Verdana" w:eastAsia="Times New Roman" w:hAnsi="Verdana" w:cs="Tahoma"/>
          <w:sz w:val="16"/>
          <w:szCs w:val="16"/>
          <w:lang w:eastAsia="ar-SA"/>
        </w:rPr>
        <w:t>I</w:t>
      </w:r>
      <w:r w:rsidR="00274F13" w:rsidRPr="00274F13">
        <w:rPr>
          <w:rFonts w:ascii="Verdana" w:eastAsia="Times New Roman" w:hAnsi="Verdana" w:cs="Tahoma"/>
          <w:sz w:val="16"/>
          <w:szCs w:val="16"/>
          <w:lang w:eastAsia="ar-SA"/>
        </w:rPr>
        <w:t xml:space="preserve"> servizi offerti da </w:t>
      </w:r>
      <w:r w:rsidR="007D52F8">
        <w:rPr>
          <w:rFonts w:ascii="Verdana" w:eastAsia="Times New Roman" w:hAnsi="Verdana" w:cs="Tahoma"/>
          <w:sz w:val="16"/>
          <w:szCs w:val="16"/>
          <w:lang w:eastAsia="ar-SA"/>
        </w:rPr>
        <w:t>Unioncamere Emilia-Romagna</w:t>
      </w:r>
      <w:r w:rsidR="006463DE">
        <w:rPr>
          <w:rFonts w:ascii="Verdana" w:eastAsia="Times New Roman" w:hAnsi="Verdana" w:cs="Tahoma"/>
          <w:sz w:val="16"/>
          <w:szCs w:val="16"/>
          <w:lang w:eastAsia="ar-SA"/>
        </w:rPr>
        <w:t xml:space="preserve"> in relazione al Progetto</w:t>
      </w:r>
      <w:r w:rsidR="00274F13" w:rsidRPr="00274F13">
        <w:rPr>
          <w:rFonts w:ascii="Verdana" w:eastAsia="Times New Roman" w:hAnsi="Verdana" w:cs="Tahoma"/>
          <w:sz w:val="16"/>
          <w:szCs w:val="16"/>
          <w:lang w:eastAsia="ar-SA"/>
        </w:rPr>
        <w:t xml:space="preserve"> sono quelli di seguito riportati:</w:t>
      </w:r>
    </w:p>
    <w:p w:rsidR="00D14EAC" w:rsidRDefault="00D14EAC" w:rsidP="004B7504">
      <w:pPr>
        <w:widowControl w:val="0"/>
        <w:suppressAutoHyphens/>
        <w:spacing w:after="0" w:line="240" w:lineRule="auto"/>
        <w:ind w:left="426" w:right="284"/>
        <w:jc w:val="both"/>
        <w:rPr>
          <w:rFonts w:ascii="Verdana" w:eastAsia="Times New Roman" w:hAnsi="Verdana" w:cs="Tahoma"/>
          <w:sz w:val="16"/>
          <w:szCs w:val="16"/>
          <w:lang w:eastAsia="ar-SA"/>
        </w:rPr>
      </w:pPr>
    </w:p>
    <w:tbl>
      <w:tblPr>
        <w:tblW w:w="0" w:type="auto"/>
        <w:tblInd w:w="534" w:type="dxa"/>
        <w:tblLook w:val="04A0" w:firstRow="1" w:lastRow="0" w:firstColumn="1" w:lastColumn="0" w:noHBand="0" w:noVBand="1"/>
      </w:tblPr>
      <w:tblGrid>
        <w:gridCol w:w="7118"/>
      </w:tblGrid>
      <w:tr w:rsidR="00D22AE9" w:rsidRPr="005C1497" w:rsidTr="00D22AE9">
        <w:tc>
          <w:tcPr>
            <w:tcW w:w="7118" w:type="dxa"/>
            <w:shd w:val="clear" w:color="auto" w:fill="auto"/>
          </w:tcPr>
          <w:p w:rsidR="00D22AE9" w:rsidRPr="00D22AE9" w:rsidRDefault="00D22AE9" w:rsidP="00D22AE9">
            <w:pPr>
              <w:pStyle w:val="Paragrafoelenco"/>
              <w:numPr>
                <w:ilvl w:val="0"/>
                <w:numId w:val="33"/>
              </w:numPr>
              <w:spacing w:after="0" w:line="240" w:lineRule="auto"/>
              <w:jc w:val="both"/>
              <w:rPr>
                <w:rFonts w:ascii="Verdana" w:eastAsia="Times New Roman" w:hAnsi="Verdana" w:cs="Tahoma"/>
                <w:sz w:val="16"/>
                <w:szCs w:val="16"/>
                <w:lang w:eastAsia="ar-SA"/>
              </w:rPr>
            </w:pPr>
            <w:r w:rsidRPr="00D22AE9">
              <w:rPr>
                <w:rFonts w:ascii="Verdana" w:eastAsia="Times New Roman" w:hAnsi="Verdana" w:cs="Tahoma"/>
                <w:b/>
                <w:sz w:val="16"/>
                <w:szCs w:val="16"/>
                <w:lang w:eastAsia="ar-SA"/>
              </w:rPr>
              <w:t>Presentazione della filiera ortofrutticola specializzata</w:t>
            </w:r>
            <w:r w:rsidRPr="00D22AE9">
              <w:rPr>
                <w:rFonts w:ascii="Verdana" w:eastAsia="Times New Roman" w:hAnsi="Verdana" w:cs="Tahoma"/>
                <w:sz w:val="16"/>
                <w:szCs w:val="16"/>
                <w:lang w:eastAsia="ar-SA"/>
              </w:rPr>
              <w:t xml:space="preserve"> (missione </w:t>
            </w:r>
            <w:r w:rsidR="00C03C7E">
              <w:rPr>
                <w:rFonts w:ascii="Verdana" w:eastAsia="Times New Roman" w:hAnsi="Verdana" w:cs="Tahoma"/>
                <w:sz w:val="16"/>
                <w:szCs w:val="16"/>
                <w:lang w:eastAsia="ar-SA"/>
              </w:rPr>
              <w:t xml:space="preserve">ristretta </w:t>
            </w:r>
            <w:r w:rsidRPr="00D22AE9">
              <w:rPr>
                <w:rFonts w:ascii="Verdana" w:eastAsia="Times New Roman" w:hAnsi="Verdana" w:cs="Tahoma"/>
                <w:sz w:val="16"/>
                <w:szCs w:val="16"/>
                <w:lang w:eastAsia="ar-SA"/>
              </w:rPr>
              <w:t>istituziona</w:t>
            </w:r>
            <w:r>
              <w:rPr>
                <w:rFonts w:ascii="Verdana" w:eastAsia="Times New Roman" w:hAnsi="Verdana" w:cs="Tahoma"/>
                <w:sz w:val="16"/>
                <w:szCs w:val="16"/>
                <w:lang w:eastAsia="ar-SA"/>
              </w:rPr>
              <w:t>le ed esplorativa in Colombia): o</w:t>
            </w:r>
            <w:r w:rsidRPr="00D22AE9">
              <w:rPr>
                <w:rFonts w:ascii="Verdana" w:eastAsia="Times New Roman" w:hAnsi="Verdana" w:cs="Tahoma"/>
                <w:sz w:val="16"/>
                <w:szCs w:val="16"/>
                <w:lang w:eastAsia="ar-SA"/>
              </w:rPr>
              <w:t>rganizzazione di un evento di lancio per l’avvio della promozione del Progetto in Colombia, in collaborazione con il partner locale individuato</w:t>
            </w:r>
            <w:r w:rsidR="00230FF9">
              <w:rPr>
                <w:rFonts w:ascii="Verdana" w:eastAsia="Times New Roman" w:hAnsi="Verdana" w:cs="Tahoma"/>
                <w:sz w:val="16"/>
                <w:szCs w:val="16"/>
                <w:lang w:eastAsia="ar-SA"/>
              </w:rPr>
              <w:t xml:space="preserve"> (Ice Colombia)</w:t>
            </w:r>
            <w:r w:rsidRPr="00D22AE9">
              <w:rPr>
                <w:rFonts w:ascii="Verdana" w:eastAsia="Times New Roman" w:hAnsi="Verdana" w:cs="Tahoma"/>
                <w:sz w:val="16"/>
                <w:szCs w:val="16"/>
                <w:lang w:eastAsia="ar-SA"/>
              </w:rPr>
              <w:t xml:space="preserve"> e l’Ambasciata d’Italia a Bogotà. I rappresentanti del team di progetto,  gli esperti del settore (ricercatore universitario, rappresentanti della filiera della meccanizzazione agricola e dell’ortofrutticoltura), incontreranno organismi istituzionali locali del settore agricolo, visiteranno aziende agricole locali, presenteranno l’eccellenza dell’ortofrutticoltura specializzata emiliano-romagnola e le attività che verranno realizzate a favore del settore agricolo agli stakeholder colombiani preventivamente selezionati, con l’obiettivo di impostare le azioni successive, con particolare riferimento alla missione incoming e alla partecipazione fieristica.</w:t>
            </w:r>
          </w:p>
          <w:p w:rsidR="00D22AE9" w:rsidRPr="00D14EAC" w:rsidRDefault="00D22AE9" w:rsidP="00C465E7">
            <w:pPr>
              <w:spacing w:after="0" w:line="240" w:lineRule="auto"/>
              <w:jc w:val="both"/>
              <w:rPr>
                <w:rFonts w:ascii="Verdana" w:eastAsia="Times New Roman" w:hAnsi="Verdana" w:cs="Tahoma"/>
                <w:sz w:val="16"/>
                <w:szCs w:val="16"/>
                <w:lang w:eastAsia="ar-SA"/>
              </w:rPr>
            </w:pPr>
            <w:r>
              <w:rPr>
                <w:rFonts w:ascii="Verdana" w:eastAsia="Times New Roman" w:hAnsi="Verdana" w:cs="Tahoma"/>
                <w:sz w:val="16"/>
                <w:szCs w:val="16"/>
                <w:lang w:eastAsia="ar-SA"/>
              </w:rPr>
              <w:t xml:space="preserve">             Periodo di svolgimento: 20&gt;24 febbraio 2019</w:t>
            </w:r>
          </w:p>
        </w:tc>
      </w:tr>
      <w:tr w:rsidR="00D22AE9" w:rsidRPr="005C1497" w:rsidTr="00D22AE9">
        <w:tc>
          <w:tcPr>
            <w:tcW w:w="7118" w:type="dxa"/>
            <w:shd w:val="clear" w:color="auto" w:fill="auto"/>
          </w:tcPr>
          <w:p w:rsidR="00D22AE9" w:rsidRPr="00C465E7" w:rsidRDefault="00D22AE9" w:rsidP="00D22AE9">
            <w:pPr>
              <w:pStyle w:val="Paragrafoelenco"/>
              <w:numPr>
                <w:ilvl w:val="0"/>
                <w:numId w:val="33"/>
              </w:numPr>
              <w:spacing w:after="0" w:line="240" w:lineRule="auto"/>
              <w:jc w:val="both"/>
              <w:rPr>
                <w:rFonts w:ascii="Verdana" w:eastAsia="Times New Roman" w:hAnsi="Verdana" w:cs="Tahoma"/>
                <w:sz w:val="16"/>
                <w:szCs w:val="16"/>
                <w:lang w:eastAsia="ar-SA"/>
              </w:rPr>
            </w:pPr>
            <w:r w:rsidRPr="00C465E7">
              <w:rPr>
                <w:rFonts w:ascii="Verdana" w:eastAsia="Times New Roman" w:hAnsi="Verdana" w:cs="Tahoma"/>
                <w:b/>
                <w:sz w:val="16"/>
                <w:szCs w:val="16"/>
                <w:lang w:eastAsia="ar-SA"/>
              </w:rPr>
              <w:t>Check-up delle imprese e rilevazione loro fabbisogno</w:t>
            </w:r>
            <w:r>
              <w:rPr>
                <w:rFonts w:ascii="Verdana" w:eastAsia="Times New Roman" w:hAnsi="Verdana" w:cs="Tahoma"/>
                <w:sz w:val="16"/>
                <w:szCs w:val="16"/>
                <w:lang w:eastAsia="ar-SA"/>
              </w:rPr>
              <w:t>: a</w:t>
            </w:r>
            <w:r w:rsidRPr="00C465E7">
              <w:rPr>
                <w:rFonts w:ascii="Verdana" w:eastAsia="Times New Roman" w:hAnsi="Verdana" w:cs="Tahoma"/>
                <w:sz w:val="16"/>
                <w:szCs w:val="16"/>
                <w:lang w:eastAsia="ar-SA"/>
              </w:rPr>
              <w:t xml:space="preserve">nalisi dei “company profile” compilati dalle aziende partecipanti al progetto ed </w:t>
            </w:r>
            <w:r>
              <w:rPr>
                <w:rFonts w:ascii="Verdana" w:eastAsia="Times New Roman" w:hAnsi="Verdana" w:cs="Tahoma"/>
                <w:sz w:val="16"/>
                <w:szCs w:val="16"/>
                <w:lang w:eastAsia="ar-SA"/>
              </w:rPr>
              <w:t>eventuali appr</w:t>
            </w:r>
            <w:r w:rsidRPr="00C465E7">
              <w:rPr>
                <w:rFonts w:ascii="Verdana" w:eastAsia="Times New Roman" w:hAnsi="Verdana" w:cs="Tahoma"/>
                <w:sz w:val="16"/>
                <w:szCs w:val="16"/>
                <w:lang w:eastAsia="ar-SA"/>
              </w:rPr>
              <w:t>o</w:t>
            </w:r>
            <w:r>
              <w:rPr>
                <w:rFonts w:ascii="Verdana" w:eastAsia="Times New Roman" w:hAnsi="Verdana" w:cs="Tahoma"/>
                <w:sz w:val="16"/>
                <w:szCs w:val="16"/>
                <w:lang w:eastAsia="ar-SA"/>
              </w:rPr>
              <w:t>fon</w:t>
            </w:r>
            <w:r w:rsidRPr="00C465E7">
              <w:rPr>
                <w:rFonts w:ascii="Verdana" w:eastAsia="Times New Roman" w:hAnsi="Verdana" w:cs="Tahoma"/>
                <w:sz w:val="16"/>
                <w:szCs w:val="16"/>
                <w:lang w:eastAsia="ar-SA"/>
              </w:rPr>
              <w:t>dimenti</w:t>
            </w:r>
            <w:r>
              <w:rPr>
                <w:rFonts w:ascii="Verdana" w:eastAsia="Times New Roman" w:hAnsi="Verdana" w:cs="Tahoma"/>
                <w:sz w:val="16"/>
                <w:szCs w:val="16"/>
                <w:lang w:eastAsia="ar-SA"/>
              </w:rPr>
              <w:t xml:space="preserve"> in web conference</w:t>
            </w:r>
            <w:r w:rsidRPr="00C465E7">
              <w:rPr>
                <w:rFonts w:ascii="Verdana" w:eastAsia="Times New Roman" w:hAnsi="Verdana" w:cs="Tahoma"/>
                <w:sz w:val="16"/>
                <w:szCs w:val="16"/>
                <w:lang w:eastAsia="ar-SA"/>
              </w:rPr>
              <w:t xml:space="preserve"> a cura del partner locale individuato</w:t>
            </w:r>
            <w:r w:rsidR="00230FF9">
              <w:rPr>
                <w:rFonts w:ascii="Verdana" w:eastAsia="Times New Roman" w:hAnsi="Verdana" w:cs="Tahoma"/>
                <w:sz w:val="16"/>
                <w:szCs w:val="16"/>
                <w:lang w:eastAsia="ar-SA"/>
              </w:rPr>
              <w:t xml:space="preserve"> (Ice Colombia)</w:t>
            </w:r>
            <w:r w:rsidRPr="00C465E7">
              <w:rPr>
                <w:rFonts w:ascii="Verdana" w:eastAsia="Times New Roman" w:hAnsi="Verdana" w:cs="Tahoma"/>
                <w:sz w:val="16"/>
                <w:szCs w:val="16"/>
                <w:lang w:eastAsia="ar-SA"/>
              </w:rPr>
              <w:t>. L’azione è propedeutica alla successiva missione imprenditoriale degli operatori colombiani in Emilia-Romagna.</w:t>
            </w:r>
          </w:p>
          <w:p w:rsidR="00D22AE9" w:rsidRPr="00C465E7" w:rsidRDefault="00D22AE9" w:rsidP="00620B81">
            <w:pPr>
              <w:spacing w:after="0" w:line="240" w:lineRule="auto"/>
              <w:jc w:val="both"/>
              <w:rPr>
                <w:rFonts w:ascii="Verdana" w:eastAsia="Times New Roman" w:hAnsi="Verdana" w:cs="Tahoma"/>
                <w:sz w:val="16"/>
                <w:szCs w:val="16"/>
                <w:lang w:eastAsia="ar-SA"/>
              </w:rPr>
            </w:pPr>
            <w:r>
              <w:rPr>
                <w:rFonts w:ascii="Verdana" w:eastAsia="Times New Roman" w:hAnsi="Verdana" w:cs="Tahoma"/>
                <w:sz w:val="16"/>
                <w:szCs w:val="16"/>
                <w:lang w:eastAsia="ar-SA"/>
              </w:rPr>
              <w:t xml:space="preserve">             Periodo di svolgimento: marzo&gt;</w:t>
            </w:r>
            <w:r w:rsidRPr="00C465E7">
              <w:rPr>
                <w:rFonts w:ascii="Verdana" w:eastAsia="Times New Roman" w:hAnsi="Verdana" w:cs="Tahoma"/>
                <w:sz w:val="16"/>
                <w:szCs w:val="16"/>
                <w:lang w:eastAsia="ar-SA"/>
              </w:rPr>
              <w:t>aprile 2019</w:t>
            </w:r>
          </w:p>
        </w:tc>
      </w:tr>
      <w:tr w:rsidR="00D22AE9" w:rsidRPr="005C1497" w:rsidTr="00D22AE9">
        <w:tc>
          <w:tcPr>
            <w:tcW w:w="7118" w:type="dxa"/>
            <w:shd w:val="clear" w:color="auto" w:fill="auto"/>
          </w:tcPr>
          <w:p w:rsidR="00D22AE9" w:rsidRPr="00D14EAC" w:rsidRDefault="00D22AE9" w:rsidP="008559A4">
            <w:pPr>
              <w:pStyle w:val="Paragrafoelenco"/>
              <w:numPr>
                <w:ilvl w:val="0"/>
                <w:numId w:val="33"/>
              </w:numPr>
              <w:spacing w:after="0" w:line="240" w:lineRule="auto"/>
              <w:jc w:val="both"/>
              <w:rPr>
                <w:rFonts w:ascii="Verdana" w:eastAsia="Times New Roman" w:hAnsi="Verdana" w:cs="Tahoma"/>
                <w:sz w:val="16"/>
                <w:szCs w:val="16"/>
                <w:lang w:eastAsia="ar-SA"/>
              </w:rPr>
            </w:pPr>
            <w:r w:rsidRPr="00D22AE9">
              <w:rPr>
                <w:rFonts w:ascii="Verdana" w:eastAsia="Times New Roman" w:hAnsi="Verdana" w:cs="Tahoma"/>
                <w:b/>
                <w:sz w:val="16"/>
                <w:szCs w:val="16"/>
                <w:lang w:eastAsia="ar-SA"/>
              </w:rPr>
              <w:t>Missione incoming di operatori colombiani</w:t>
            </w:r>
            <w:r w:rsidRPr="00D22AE9">
              <w:rPr>
                <w:rFonts w:ascii="Verdana" w:eastAsia="Times New Roman" w:hAnsi="Verdana" w:cs="Tahoma"/>
                <w:sz w:val="16"/>
                <w:szCs w:val="16"/>
                <w:lang w:eastAsia="ar-SA"/>
              </w:rPr>
              <w:t>: organizzazione di una missione incoming di circa 8-10 operatori provenienti dalla Colombia selezionati sulla base delle esigenze emerse dalle aziende emiliano-romagnole partecipanti. E’ prevista una tavola rotonda con i rappresentanti della Regione, del Sistema camerale ed imprenditoriale, dei Consorzi di filiera, dei Centri di ricerca del territorio e i rappresentanti delle aziende partecipanti, al fine di confrontarsi e far conoscere agli operatori colombiani presenti il panorama economico dell’Emilia-Romagna, la realtà di eccellenza nella produzione della meccanizzazione agricola, unitamente alle migliori prassi ed esperienze che l’Emilia-Romagna può offrire a supporto del settore.  Al termine della sessione plenaria verrà organizzato un networking tra gli operatori colombiani e le aziende emiliano-romagnole partecipanti al progetto, al fine di  avviare le trattative commerciali che potranno essere successivamente approfondite durante le visite aziendali. Questo primo appuntamento “b2b” permetterà di conoscere da vicino il mercato e di acquisire meglio le opportunità offerte dagli operatori colombiani. Le visite di approfondimento presso le sedi aziendali verranno organizzate sulla base delle esigenze emerse in tali incontri, in collaborazione e su richiesta dei rappresentanti delle aziende partecipanti.</w:t>
            </w:r>
            <w:r w:rsidR="008559A4">
              <w:rPr>
                <w:rFonts w:ascii="Verdana" w:eastAsia="Times New Roman" w:hAnsi="Verdana" w:cs="Tahoma"/>
                <w:sz w:val="16"/>
                <w:szCs w:val="16"/>
                <w:lang w:eastAsia="ar-SA"/>
              </w:rPr>
              <w:t xml:space="preserve"> </w:t>
            </w:r>
            <w:r w:rsidRPr="00D22AE9">
              <w:rPr>
                <w:rFonts w:ascii="Verdana" w:eastAsia="Times New Roman" w:hAnsi="Verdana" w:cs="Tahoma"/>
                <w:sz w:val="16"/>
                <w:szCs w:val="16"/>
                <w:lang w:eastAsia="ar-SA"/>
              </w:rPr>
              <w:t>La missione degli operatori colombiani si concluderà con una visita alla fiera Macfrut di Rimini, il cui programma sarà organizzato in collaborazi</w:t>
            </w:r>
            <w:r w:rsidR="008559A4">
              <w:rPr>
                <w:rFonts w:ascii="Verdana" w:eastAsia="Times New Roman" w:hAnsi="Verdana" w:cs="Tahoma"/>
                <w:sz w:val="16"/>
                <w:szCs w:val="16"/>
                <w:lang w:eastAsia="ar-SA"/>
              </w:rPr>
              <w:t>one con Cesena Fiera.</w:t>
            </w:r>
            <w:r>
              <w:rPr>
                <w:rFonts w:ascii="Verdana" w:eastAsia="Times New Roman" w:hAnsi="Verdana" w:cs="Tahoma"/>
                <w:sz w:val="16"/>
                <w:szCs w:val="16"/>
                <w:lang w:eastAsia="ar-SA"/>
              </w:rPr>
              <w:t xml:space="preserve">             Periodo di svolgimento: 7&gt;12 maggio 2019</w:t>
            </w:r>
          </w:p>
        </w:tc>
      </w:tr>
      <w:tr w:rsidR="00D22AE9" w:rsidRPr="005C1497" w:rsidTr="00D22AE9">
        <w:tc>
          <w:tcPr>
            <w:tcW w:w="7118" w:type="dxa"/>
            <w:shd w:val="clear" w:color="auto" w:fill="auto"/>
          </w:tcPr>
          <w:p w:rsidR="00682D7F" w:rsidRDefault="00D22AE9" w:rsidP="00682D7F">
            <w:pPr>
              <w:pStyle w:val="Paragrafoelenco"/>
              <w:numPr>
                <w:ilvl w:val="0"/>
                <w:numId w:val="33"/>
              </w:numPr>
              <w:autoSpaceDE w:val="0"/>
              <w:autoSpaceDN w:val="0"/>
              <w:adjustRightInd w:val="0"/>
              <w:spacing w:after="0" w:line="240" w:lineRule="auto"/>
              <w:jc w:val="both"/>
              <w:rPr>
                <w:rFonts w:ascii="Verdana" w:eastAsia="Times New Roman" w:hAnsi="Verdana" w:cs="Tahoma"/>
                <w:sz w:val="16"/>
                <w:szCs w:val="16"/>
                <w:lang w:eastAsia="ar-SA"/>
              </w:rPr>
            </w:pPr>
            <w:r w:rsidRPr="00682D7F">
              <w:rPr>
                <w:rFonts w:ascii="Verdana" w:eastAsia="Times New Roman" w:hAnsi="Verdana" w:cs="Tahoma"/>
                <w:b/>
                <w:sz w:val="16"/>
                <w:szCs w:val="16"/>
                <w:lang w:eastAsia="ar-SA"/>
              </w:rPr>
              <w:t>Partecipazione collettiva alla fiera specializzata “Expo AgroFuturo” di Medellin</w:t>
            </w:r>
            <w:r w:rsidRPr="00682D7F">
              <w:rPr>
                <w:rFonts w:ascii="Verdana" w:eastAsia="Times New Roman" w:hAnsi="Verdana" w:cs="Tahoma"/>
                <w:sz w:val="16"/>
                <w:szCs w:val="16"/>
                <w:lang w:eastAsia="ar-SA"/>
              </w:rPr>
              <w:t>: organizzazione di uno spazio collettivo alla fiera specializzata di settore dove ciascuna azienda partecipante potrà disporre individualmente di uno spazio espositivo</w:t>
            </w:r>
            <w:r w:rsidR="00682D7F" w:rsidRPr="00682D7F">
              <w:rPr>
                <w:rFonts w:ascii="Verdana" w:eastAsia="Times New Roman" w:hAnsi="Verdana" w:cs="Tahoma"/>
                <w:sz w:val="16"/>
                <w:szCs w:val="16"/>
                <w:lang w:eastAsia="ar-SA"/>
              </w:rPr>
              <w:t xml:space="preserve"> (circa 6 mq.) </w:t>
            </w:r>
            <w:r w:rsidRPr="00682D7F">
              <w:rPr>
                <w:rFonts w:ascii="Verdana" w:eastAsia="Times New Roman" w:hAnsi="Verdana" w:cs="Tahoma"/>
                <w:sz w:val="16"/>
                <w:szCs w:val="16"/>
                <w:lang w:eastAsia="ar-SA"/>
              </w:rPr>
              <w:t xml:space="preserve"> e di un “open space” adibito a area comune atto a reception, rappresentanza istituzionale e magazzino. </w:t>
            </w:r>
            <w:r w:rsidR="00682D7F" w:rsidRPr="00682D7F">
              <w:rPr>
                <w:rFonts w:ascii="Verdana" w:eastAsia="Times New Roman" w:hAnsi="Verdana" w:cs="Tahoma"/>
                <w:sz w:val="16"/>
                <w:szCs w:val="16"/>
                <w:lang w:eastAsia="ar-SA"/>
              </w:rPr>
              <w:t>In collaborazione con il partner locale</w:t>
            </w:r>
            <w:r w:rsidR="00230FF9">
              <w:rPr>
                <w:rFonts w:ascii="Verdana" w:eastAsia="Times New Roman" w:hAnsi="Verdana" w:cs="Tahoma"/>
                <w:sz w:val="16"/>
                <w:szCs w:val="16"/>
                <w:lang w:eastAsia="ar-SA"/>
              </w:rPr>
              <w:t xml:space="preserve"> (Ice Colombia)</w:t>
            </w:r>
            <w:r w:rsidR="00682D7F" w:rsidRPr="00682D7F">
              <w:rPr>
                <w:rFonts w:ascii="Verdana" w:eastAsia="Times New Roman" w:hAnsi="Verdana" w:cs="Tahoma"/>
                <w:sz w:val="16"/>
                <w:szCs w:val="16"/>
                <w:lang w:eastAsia="ar-SA"/>
              </w:rPr>
              <w:t xml:space="preserve"> verranno preliminarmente raccolte le informazioni delle aziende italiane partecipanti (anagrafiche, logo, immagini e contatti), ai fini dell’inserimento nel catalogo ufficiale della fiera e alle azioni promozionali aggiun</w:t>
            </w:r>
            <w:r w:rsidR="00141245">
              <w:rPr>
                <w:rFonts w:ascii="Verdana" w:eastAsia="Times New Roman" w:hAnsi="Verdana" w:cs="Tahoma"/>
                <w:sz w:val="16"/>
                <w:szCs w:val="16"/>
                <w:lang w:eastAsia="ar-SA"/>
              </w:rPr>
              <w:t>tive che s’intendono realizzare a latere, come ad esempio:</w:t>
            </w:r>
            <w:r w:rsidR="00682D7F" w:rsidRPr="00682D7F">
              <w:rPr>
                <w:rFonts w:ascii="Verdana" w:eastAsia="Times New Roman" w:hAnsi="Verdana" w:cs="Tahoma"/>
                <w:sz w:val="16"/>
                <w:szCs w:val="16"/>
                <w:lang w:eastAsia="ar-SA"/>
              </w:rPr>
              <w:t xml:space="preserve"> la creazione di una pagina web informativa della</w:t>
            </w:r>
            <w:r w:rsidR="00141245">
              <w:rPr>
                <w:rFonts w:ascii="Verdana" w:eastAsia="Times New Roman" w:hAnsi="Verdana" w:cs="Tahoma"/>
                <w:sz w:val="16"/>
                <w:szCs w:val="16"/>
                <w:lang w:eastAsia="ar-SA"/>
              </w:rPr>
              <w:t xml:space="preserve"> collettiva emiliano-romagnola. </w:t>
            </w:r>
            <w:r w:rsidR="00682D7F" w:rsidRPr="00682D7F">
              <w:rPr>
                <w:rFonts w:ascii="Verdana" w:eastAsia="Times New Roman" w:hAnsi="Verdana" w:cs="Tahoma"/>
                <w:sz w:val="16"/>
                <w:szCs w:val="16"/>
                <w:lang w:eastAsia="ar-SA"/>
              </w:rPr>
              <w:t xml:space="preserve">L’allestimento di base sarà completato da una grafica adeguata alla connotazione regionale e sarà enfatizzato dall’immagine identificativa del progetto. La partecipazione della collettiva emiliano-romagnola sarà agevolata da una diramazione di inviti </w:t>
            </w:r>
            <w:r w:rsidR="00682D7F" w:rsidRPr="00682D7F">
              <w:rPr>
                <w:rFonts w:ascii="Verdana" w:eastAsia="Times New Roman" w:hAnsi="Verdana" w:cs="Tahoma"/>
                <w:sz w:val="16"/>
                <w:szCs w:val="16"/>
                <w:lang w:eastAsia="ar-SA"/>
              </w:rPr>
              <w:lastRenderedPageBreak/>
              <w:t>mirati agli stackeholder locali per la visita ai produttori partecipanti.</w:t>
            </w:r>
          </w:p>
          <w:p w:rsidR="00346818" w:rsidRPr="00682D7F" w:rsidRDefault="00346818" w:rsidP="00346818">
            <w:pPr>
              <w:pStyle w:val="Paragrafoelenco"/>
              <w:autoSpaceDE w:val="0"/>
              <w:autoSpaceDN w:val="0"/>
              <w:adjustRightInd w:val="0"/>
              <w:spacing w:after="0" w:line="240" w:lineRule="auto"/>
              <w:jc w:val="both"/>
              <w:rPr>
                <w:rFonts w:ascii="Verdana" w:eastAsia="Times New Roman" w:hAnsi="Verdana" w:cs="Tahoma"/>
                <w:sz w:val="16"/>
                <w:szCs w:val="16"/>
                <w:lang w:eastAsia="ar-SA"/>
              </w:rPr>
            </w:pPr>
            <w:r>
              <w:rPr>
                <w:rFonts w:ascii="Verdana" w:eastAsia="Times New Roman" w:hAnsi="Verdana" w:cs="Tahoma"/>
                <w:sz w:val="16"/>
                <w:szCs w:val="16"/>
                <w:lang w:eastAsia="ar-SA"/>
              </w:rPr>
              <w:t>Periodo di svolgimento: 18&gt;20 settembre 2019</w:t>
            </w:r>
          </w:p>
          <w:p w:rsidR="00D22AE9" w:rsidRPr="00D22AE9" w:rsidRDefault="00D22AE9" w:rsidP="00620B81">
            <w:pPr>
              <w:pStyle w:val="Paragrafoelenco"/>
              <w:numPr>
                <w:ilvl w:val="0"/>
                <w:numId w:val="33"/>
              </w:numPr>
              <w:autoSpaceDE w:val="0"/>
              <w:spacing w:after="0" w:line="240" w:lineRule="auto"/>
              <w:jc w:val="both"/>
              <w:rPr>
                <w:rFonts w:ascii="Verdana" w:eastAsia="Times New Roman" w:hAnsi="Verdana" w:cs="Tahoma"/>
                <w:sz w:val="16"/>
                <w:szCs w:val="16"/>
                <w:lang w:eastAsia="ar-SA"/>
              </w:rPr>
            </w:pPr>
            <w:r>
              <w:rPr>
                <w:rFonts w:ascii="Verdana" w:eastAsia="Times New Roman" w:hAnsi="Verdana" w:cs="Tahoma"/>
                <w:b/>
                <w:sz w:val="16"/>
                <w:szCs w:val="16"/>
                <w:lang w:eastAsia="ar-SA"/>
              </w:rPr>
              <w:t>N</w:t>
            </w:r>
            <w:r w:rsidRPr="00D22AE9">
              <w:rPr>
                <w:rFonts w:ascii="Verdana" w:eastAsia="Times New Roman" w:hAnsi="Verdana" w:cs="Tahoma"/>
                <w:b/>
                <w:sz w:val="16"/>
                <w:szCs w:val="16"/>
                <w:lang w:eastAsia="ar-SA"/>
              </w:rPr>
              <w:t>etworking</w:t>
            </w:r>
            <w:r w:rsidRPr="00D22AE9">
              <w:rPr>
                <w:rFonts w:ascii="Verdana" w:eastAsia="Times New Roman" w:hAnsi="Verdana" w:cs="Tahoma"/>
                <w:sz w:val="16"/>
                <w:szCs w:val="16"/>
                <w:lang w:eastAsia="ar-SA"/>
              </w:rPr>
              <w:t>: durante lo svolgimento della fiera verrà inoltre organizzato un evento con l’auspicio di favorire l’interazione sociale e la dinamicità commerciale. In collaborazione con il partner locale</w:t>
            </w:r>
            <w:r w:rsidR="00230FF9">
              <w:rPr>
                <w:rFonts w:ascii="Verdana" w:eastAsia="Times New Roman" w:hAnsi="Verdana" w:cs="Tahoma"/>
                <w:sz w:val="16"/>
                <w:szCs w:val="16"/>
                <w:lang w:eastAsia="ar-SA"/>
              </w:rPr>
              <w:t xml:space="preserve"> (Ice Colombia)</w:t>
            </w:r>
            <w:r w:rsidRPr="00D22AE9">
              <w:rPr>
                <w:rFonts w:ascii="Verdana" w:eastAsia="Times New Roman" w:hAnsi="Verdana" w:cs="Tahoma"/>
                <w:sz w:val="16"/>
                <w:szCs w:val="16"/>
                <w:lang w:eastAsia="ar-SA"/>
              </w:rPr>
              <w:t xml:space="preserve"> verranno invitati clienti/fornitori del settore, stakeholder e opinion leader per effettuare un momento di esperienza e di conoscenza reciproca, nonché un’occasione di incontro tra domanda e offerta.</w:t>
            </w:r>
          </w:p>
          <w:p w:rsidR="00D22AE9" w:rsidRPr="00D14EAC" w:rsidRDefault="00D22AE9" w:rsidP="00620B81">
            <w:pPr>
              <w:spacing w:after="0" w:line="240" w:lineRule="auto"/>
              <w:jc w:val="both"/>
              <w:rPr>
                <w:rFonts w:ascii="Verdana" w:eastAsia="Times New Roman" w:hAnsi="Verdana" w:cs="Tahoma"/>
                <w:sz w:val="16"/>
                <w:szCs w:val="16"/>
                <w:lang w:eastAsia="ar-SA"/>
              </w:rPr>
            </w:pPr>
            <w:r>
              <w:rPr>
                <w:rFonts w:ascii="Verdana" w:eastAsia="Times New Roman" w:hAnsi="Verdana" w:cs="Tahoma"/>
                <w:sz w:val="16"/>
                <w:szCs w:val="16"/>
                <w:lang w:eastAsia="ar-SA"/>
              </w:rPr>
              <w:t xml:space="preserve">             Periodo di svolgimento: 18&gt;20 settembre 2019</w:t>
            </w:r>
          </w:p>
        </w:tc>
      </w:tr>
      <w:tr w:rsidR="00D22AE9" w:rsidRPr="005C1497" w:rsidTr="00D22AE9">
        <w:tc>
          <w:tcPr>
            <w:tcW w:w="7118" w:type="dxa"/>
            <w:shd w:val="clear" w:color="auto" w:fill="auto"/>
          </w:tcPr>
          <w:p w:rsidR="00D22AE9" w:rsidRPr="007C608C" w:rsidRDefault="00D22AE9" w:rsidP="00D22AE9">
            <w:pPr>
              <w:pStyle w:val="Paragrafoelenco"/>
              <w:numPr>
                <w:ilvl w:val="0"/>
                <w:numId w:val="33"/>
              </w:numPr>
              <w:spacing w:after="0" w:line="240" w:lineRule="auto"/>
              <w:jc w:val="both"/>
              <w:rPr>
                <w:rFonts w:ascii="Verdana" w:eastAsia="Times New Roman" w:hAnsi="Verdana" w:cs="Tahoma"/>
                <w:sz w:val="16"/>
                <w:szCs w:val="16"/>
                <w:lang w:eastAsia="ar-SA"/>
              </w:rPr>
            </w:pPr>
            <w:r w:rsidRPr="007C608C">
              <w:rPr>
                <w:rFonts w:ascii="Verdana" w:eastAsia="Times New Roman" w:hAnsi="Verdana" w:cs="Tahoma"/>
                <w:b/>
                <w:sz w:val="16"/>
                <w:szCs w:val="16"/>
                <w:lang w:eastAsia="ar-SA"/>
              </w:rPr>
              <w:lastRenderedPageBreak/>
              <w:t xml:space="preserve">Follow-up sui contatti avviati: </w:t>
            </w:r>
            <w:r w:rsidRPr="007C608C">
              <w:rPr>
                <w:rFonts w:ascii="Verdana" w:eastAsia="Times New Roman" w:hAnsi="Verdana" w:cs="Tahoma"/>
                <w:sz w:val="16"/>
                <w:szCs w:val="16"/>
                <w:lang w:eastAsia="ar-SA"/>
              </w:rPr>
              <w:t>al termine della fiera – in raccordo con l’impresa aderente e con il partner locale</w:t>
            </w:r>
            <w:r w:rsidR="00230FF9" w:rsidRPr="007C608C">
              <w:rPr>
                <w:rFonts w:ascii="Verdana" w:eastAsia="Times New Roman" w:hAnsi="Verdana" w:cs="Tahoma"/>
                <w:sz w:val="16"/>
                <w:szCs w:val="16"/>
                <w:lang w:eastAsia="ar-SA"/>
              </w:rPr>
              <w:t xml:space="preserve"> (Ice Colombia)</w:t>
            </w:r>
            <w:r w:rsidRPr="007C608C">
              <w:rPr>
                <w:rFonts w:ascii="Verdana" w:eastAsia="Times New Roman" w:hAnsi="Verdana" w:cs="Tahoma"/>
                <w:sz w:val="16"/>
                <w:szCs w:val="16"/>
                <w:lang w:eastAsia="ar-SA"/>
              </w:rPr>
              <w:t xml:space="preserve"> – saranno effettuati degli interventi mirati </w:t>
            </w:r>
            <w:r w:rsidR="00230FF9" w:rsidRPr="007C608C">
              <w:rPr>
                <w:rFonts w:ascii="Verdana" w:eastAsia="Times New Roman" w:hAnsi="Verdana" w:cs="Tahoma"/>
                <w:sz w:val="16"/>
                <w:szCs w:val="16"/>
                <w:lang w:eastAsia="ar-SA"/>
              </w:rPr>
              <w:t xml:space="preserve">e personalizzati </w:t>
            </w:r>
            <w:r w:rsidRPr="007C608C">
              <w:rPr>
                <w:rFonts w:ascii="Verdana" w:eastAsia="Times New Roman" w:hAnsi="Verdana" w:cs="Tahoma"/>
                <w:sz w:val="16"/>
                <w:szCs w:val="16"/>
                <w:lang w:eastAsia="ar-SA"/>
              </w:rPr>
              <w:t>con l’obiettivo di consolidare maggiormente le prime relazioni sviluppate</w:t>
            </w:r>
            <w:r w:rsidR="00230FF9" w:rsidRPr="007C608C">
              <w:rPr>
                <w:rFonts w:ascii="Verdana" w:eastAsia="Times New Roman" w:hAnsi="Verdana" w:cs="Tahoma"/>
                <w:sz w:val="16"/>
                <w:szCs w:val="16"/>
                <w:lang w:eastAsia="ar-SA"/>
              </w:rPr>
              <w:t xml:space="preserve"> durante le attività del progetto</w:t>
            </w:r>
            <w:r w:rsidRPr="007C608C">
              <w:rPr>
                <w:rFonts w:ascii="Verdana" w:eastAsia="Times New Roman" w:hAnsi="Verdana" w:cs="Tahoma"/>
                <w:sz w:val="16"/>
                <w:szCs w:val="16"/>
                <w:lang w:eastAsia="ar-SA"/>
              </w:rPr>
              <w:t xml:space="preserve"> </w:t>
            </w:r>
            <w:r w:rsidR="00195E6A" w:rsidRPr="007C608C">
              <w:rPr>
                <w:rFonts w:ascii="Verdana" w:eastAsia="Times New Roman" w:hAnsi="Verdana" w:cs="Tahoma"/>
                <w:sz w:val="16"/>
                <w:szCs w:val="16"/>
                <w:lang w:eastAsia="ar-SA"/>
              </w:rPr>
              <w:t>e</w:t>
            </w:r>
            <w:r w:rsidRPr="007C608C">
              <w:rPr>
                <w:rFonts w:ascii="Verdana" w:eastAsia="Times New Roman" w:hAnsi="Verdana" w:cs="Tahoma"/>
                <w:sz w:val="16"/>
                <w:szCs w:val="16"/>
                <w:lang w:eastAsia="ar-SA"/>
              </w:rPr>
              <w:t xml:space="preserve"> favorire l’avvio di possibili opportunità commerciali. </w:t>
            </w:r>
            <w:r w:rsidR="007C608C">
              <w:rPr>
                <w:rFonts w:ascii="Verdana" w:eastAsia="Times New Roman" w:hAnsi="Verdana" w:cs="Tahoma"/>
                <w:sz w:val="16"/>
                <w:szCs w:val="16"/>
                <w:lang w:eastAsia="ar-SA"/>
              </w:rPr>
              <w:t xml:space="preserve">Per ciascuna impresa </w:t>
            </w:r>
            <w:r w:rsidR="007C608C" w:rsidRPr="007C608C">
              <w:rPr>
                <w:rFonts w:ascii="Verdana" w:eastAsia="Times New Roman" w:hAnsi="Verdana" w:cs="Tahoma"/>
                <w:sz w:val="16"/>
                <w:szCs w:val="16"/>
                <w:lang w:eastAsia="ar-SA"/>
              </w:rPr>
              <w:t xml:space="preserve">verrà quindi redatto un report finale con le indicazioni sia dei possibili risultati conseguiti, sia degli eventuali ostacoli che non hanno consentito lo sviluppo di trattative commerciali, con l’obiettivo di effettuare un’ultima, complessiva analisi e valutare possibili ulteriori azioni da intraprendere sul mercato colombiano. </w:t>
            </w:r>
            <w:r w:rsidRPr="007C608C">
              <w:rPr>
                <w:rFonts w:ascii="Verdana" w:eastAsia="Times New Roman" w:hAnsi="Verdana" w:cs="Tahoma"/>
                <w:sz w:val="16"/>
                <w:szCs w:val="16"/>
                <w:lang w:eastAsia="ar-SA"/>
              </w:rPr>
              <w:t>Tale attività sarà condotta nell’arco temporale dei 2 mesi successivi la fiera e prevedrà azioni di ricontatto/verifica con gli operatori colombiani incontrati in occasione della missione incoming in Emilia-Romagna e della fiera “Expo AgroFuturo” di Medellin.</w:t>
            </w:r>
            <w:r w:rsidR="00470179" w:rsidRPr="007C608C">
              <w:rPr>
                <w:rFonts w:ascii="Verdana" w:eastAsia="Times New Roman" w:hAnsi="Verdana" w:cs="Tahoma"/>
                <w:sz w:val="16"/>
                <w:szCs w:val="16"/>
                <w:lang w:eastAsia="ar-SA"/>
              </w:rPr>
              <w:t xml:space="preserve"> </w:t>
            </w:r>
          </w:p>
          <w:p w:rsidR="00D22AE9" w:rsidRPr="00D14EAC" w:rsidRDefault="00D22AE9" w:rsidP="00D22AE9">
            <w:pPr>
              <w:spacing w:after="0" w:line="240" w:lineRule="auto"/>
              <w:jc w:val="both"/>
              <w:rPr>
                <w:rFonts w:ascii="Verdana" w:eastAsia="Times New Roman" w:hAnsi="Verdana" w:cs="Tahoma"/>
                <w:sz w:val="16"/>
                <w:szCs w:val="16"/>
                <w:lang w:eastAsia="ar-SA"/>
              </w:rPr>
            </w:pPr>
            <w:r>
              <w:rPr>
                <w:rFonts w:ascii="Verdana" w:eastAsia="Times New Roman" w:hAnsi="Verdana" w:cs="Tahoma"/>
                <w:sz w:val="16"/>
                <w:szCs w:val="16"/>
                <w:lang w:eastAsia="ar-SA"/>
              </w:rPr>
              <w:t xml:space="preserve">             Periodo di svolgimento: ottobre&gt;novembre 2019</w:t>
            </w:r>
          </w:p>
        </w:tc>
      </w:tr>
      <w:tr w:rsidR="00D22AE9" w:rsidRPr="005C1497" w:rsidTr="00D22AE9">
        <w:tc>
          <w:tcPr>
            <w:tcW w:w="7118" w:type="dxa"/>
            <w:shd w:val="clear" w:color="auto" w:fill="auto"/>
          </w:tcPr>
          <w:p w:rsidR="00D22AE9" w:rsidRPr="00D22AE9" w:rsidRDefault="00D22AE9" w:rsidP="00C465E7">
            <w:pPr>
              <w:pStyle w:val="Paragrafoelenco"/>
              <w:numPr>
                <w:ilvl w:val="0"/>
                <w:numId w:val="33"/>
              </w:numPr>
              <w:autoSpaceDE w:val="0"/>
              <w:spacing w:after="0" w:line="240" w:lineRule="auto"/>
              <w:jc w:val="both"/>
              <w:rPr>
                <w:rFonts w:ascii="Verdana" w:eastAsia="Times New Roman" w:hAnsi="Verdana" w:cs="Tahoma"/>
                <w:sz w:val="16"/>
                <w:szCs w:val="16"/>
                <w:lang w:eastAsia="ar-SA"/>
              </w:rPr>
            </w:pPr>
            <w:r w:rsidRPr="00D22AE9">
              <w:rPr>
                <w:rFonts w:ascii="Verdana" w:eastAsia="Times New Roman" w:hAnsi="Verdana" w:cs="Tahoma"/>
                <w:b/>
                <w:sz w:val="16"/>
                <w:szCs w:val="16"/>
                <w:lang w:eastAsia="ar-SA"/>
              </w:rPr>
              <w:t>Rilevazione customer satisfaction</w:t>
            </w:r>
            <w:r w:rsidRPr="00D22AE9">
              <w:rPr>
                <w:rFonts w:ascii="Verdana" w:eastAsia="Times New Roman" w:hAnsi="Verdana" w:cs="Tahoma"/>
                <w:sz w:val="16"/>
                <w:szCs w:val="16"/>
                <w:lang w:eastAsia="ar-SA"/>
              </w:rPr>
              <w:t xml:space="preserve"> e presenta</w:t>
            </w:r>
            <w:r>
              <w:rPr>
                <w:rFonts w:ascii="Verdana" w:eastAsia="Times New Roman" w:hAnsi="Verdana" w:cs="Tahoma"/>
                <w:sz w:val="16"/>
                <w:szCs w:val="16"/>
                <w:lang w:eastAsia="ar-SA"/>
              </w:rPr>
              <w:t>zione dei risultati di business: a</w:t>
            </w:r>
            <w:r w:rsidRPr="00D22AE9">
              <w:rPr>
                <w:rFonts w:ascii="Verdana" w:eastAsia="Times New Roman" w:hAnsi="Verdana" w:cs="Tahoma"/>
                <w:sz w:val="16"/>
                <w:szCs w:val="16"/>
                <w:lang w:eastAsia="ar-SA"/>
              </w:rPr>
              <w:t xml:space="preserve"> seguito della rilevazione dei questionari di valuta</w:t>
            </w:r>
            <w:r w:rsidR="00195E6A">
              <w:rPr>
                <w:rFonts w:ascii="Verdana" w:eastAsia="Times New Roman" w:hAnsi="Verdana" w:cs="Tahoma"/>
                <w:sz w:val="16"/>
                <w:szCs w:val="16"/>
                <w:lang w:eastAsia="ar-SA"/>
              </w:rPr>
              <w:t>zione delle attività effettuate</w:t>
            </w:r>
            <w:r w:rsidR="00502233">
              <w:rPr>
                <w:rFonts w:ascii="Verdana" w:eastAsia="Times New Roman" w:hAnsi="Verdana" w:cs="Tahoma"/>
                <w:sz w:val="16"/>
                <w:szCs w:val="16"/>
                <w:lang w:eastAsia="ar-SA"/>
              </w:rPr>
              <w:t>,</w:t>
            </w:r>
            <w:r w:rsidRPr="00D22AE9">
              <w:rPr>
                <w:rFonts w:ascii="Verdana" w:eastAsia="Times New Roman" w:hAnsi="Verdana" w:cs="Tahoma"/>
                <w:sz w:val="16"/>
                <w:szCs w:val="16"/>
                <w:lang w:eastAsia="ar-SA"/>
              </w:rPr>
              <w:t xml:space="preserve"> è prevista una giornata conclusiva di presentazione dei risultati del progetto</w:t>
            </w:r>
            <w:r w:rsidR="00141245">
              <w:rPr>
                <w:rFonts w:ascii="Verdana" w:eastAsia="Times New Roman" w:hAnsi="Verdana" w:cs="Tahoma"/>
                <w:sz w:val="16"/>
                <w:szCs w:val="16"/>
                <w:lang w:eastAsia="ar-SA"/>
              </w:rPr>
              <w:t xml:space="preserve"> in Emilia-Romagna</w:t>
            </w:r>
            <w:r w:rsidRPr="00D22AE9">
              <w:rPr>
                <w:rFonts w:ascii="Verdana" w:eastAsia="Times New Roman" w:hAnsi="Verdana" w:cs="Tahoma"/>
                <w:sz w:val="16"/>
                <w:szCs w:val="16"/>
                <w:lang w:eastAsia="ar-SA"/>
              </w:rPr>
              <w:t>.</w:t>
            </w:r>
            <w:r w:rsidR="00141245">
              <w:rPr>
                <w:rFonts w:ascii="Verdana" w:eastAsia="Times New Roman" w:hAnsi="Verdana" w:cs="Tahoma"/>
                <w:sz w:val="16"/>
                <w:szCs w:val="16"/>
                <w:lang w:eastAsia="ar-SA"/>
              </w:rPr>
              <w:t xml:space="preserve"> </w:t>
            </w:r>
            <w:r w:rsidR="00141245" w:rsidRPr="00141245">
              <w:rPr>
                <w:rFonts w:ascii="Verdana" w:eastAsia="Times New Roman" w:hAnsi="Verdana" w:cs="Tahoma"/>
                <w:sz w:val="16"/>
                <w:szCs w:val="16"/>
                <w:lang w:eastAsia="ar-SA"/>
              </w:rPr>
              <w:t xml:space="preserve"> Insieme alle imprese regionali partecipanti potranno essere valutate le ulteriori iniziative promozionali da effettuarsi per finalizzare e/o per implementare la presenza nel mercato colombiano. L’obiettivo è quello di supportare le imprese, rendere sostenibile ed eventualmente replicabile il progetto e consolidare a livello istituzionali i contatti attivati durante le azioni di incoming e outgoing.</w:t>
            </w:r>
          </w:p>
          <w:p w:rsidR="00D22AE9" w:rsidRPr="00D14EAC" w:rsidRDefault="00D22AE9" w:rsidP="00C465E7">
            <w:pPr>
              <w:spacing w:after="0" w:line="240" w:lineRule="auto"/>
              <w:jc w:val="both"/>
              <w:rPr>
                <w:rFonts w:ascii="Verdana" w:eastAsia="Times New Roman" w:hAnsi="Verdana" w:cs="Tahoma"/>
                <w:sz w:val="16"/>
                <w:szCs w:val="16"/>
                <w:lang w:eastAsia="ar-SA"/>
              </w:rPr>
            </w:pPr>
            <w:r>
              <w:rPr>
                <w:rFonts w:ascii="Verdana" w:eastAsia="Times New Roman" w:hAnsi="Verdana" w:cs="Tahoma"/>
                <w:sz w:val="16"/>
                <w:szCs w:val="16"/>
                <w:lang w:eastAsia="ar-SA"/>
              </w:rPr>
              <w:t xml:space="preserve">             Periodo di svolgimento: novembre 2019</w:t>
            </w:r>
          </w:p>
        </w:tc>
      </w:tr>
    </w:tbl>
    <w:p w:rsidR="00D14EAC" w:rsidRDefault="00D14EAC" w:rsidP="004B7504">
      <w:pPr>
        <w:widowControl w:val="0"/>
        <w:suppressAutoHyphens/>
        <w:spacing w:after="0" w:line="240" w:lineRule="auto"/>
        <w:ind w:left="426" w:right="284"/>
        <w:jc w:val="both"/>
        <w:rPr>
          <w:rFonts w:ascii="Verdana" w:eastAsia="Times New Roman" w:hAnsi="Verdana" w:cs="Tahoma"/>
          <w:sz w:val="16"/>
          <w:szCs w:val="16"/>
          <w:lang w:eastAsia="ar-SA"/>
        </w:rPr>
      </w:pPr>
    </w:p>
    <w:p w:rsidR="00274F13" w:rsidRPr="00274F13" w:rsidRDefault="00274F13" w:rsidP="00274F13">
      <w:pPr>
        <w:widowControl w:val="0"/>
        <w:suppressAutoHyphens/>
        <w:spacing w:after="0" w:line="240" w:lineRule="auto"/>
        <w:ind w:right="284"/>
        <w:rPr>
          <w:rFonts w:ascii="Verdana" w:eastAsia="Times New Roman" w:hAnsi="Verdana" w:cs="Tahoma"/>
          <w:sz w:val="16"/>
          <w:szCs w:val="16"/>
          <w:lang w:eastAsia="ar-SA"/>
        </w:rPr>
      </w:pPr>
    </w:p>
    <w:p w:rsidR="00B152A1" w:rsidRPr="00D14EAC" w:rsidRDefault="00B152A1" w:rsidP="003860E7">
      <w:pPr>
        <w:pStyle w:val="Paragrafoelenco"/>
        <w:widowControl w:val="0"/>
        <w:numPr>
          <w:ilvl w:val="0"/>
          <w:numId w:val="11"/>
        </w:numPr>
        <w:suppressAutoHyphens/>
        <w:spacing w:after="0" w:line="240" w:lineRule="auto"/>
        <w:ind w:right="284"/>
        <w:jc w:val="both"/>
        <w:rPr>
          <w:rFonts w:ascii="Verdana" w:eastAsia="Times New Roman" w:hAnsi="Verdana" w:cs="Tahoma"/>
          <w:b/>
          <w:sz w:val="16"/>
          <w:szCs w:val="16"/>
          <w:lang w:eastAsia="ar-SA"/>
        </w:rPr>
      </w:pPr>
      <w:r w:rsidRPr="00D14EAC">
        <w:rPr>
          <w:rFonts w:ascii="Verdana" w:eastAsia="Times New Roman" w:hAnsi="Verdana" w:cs="Tahoma"/>
          <w:b/>
          <w:sz w:val="16"/>
          <w:szCs w:val="16"/>
          <w:lang w:eastAsia="ar-SA"/>
        </w:rPr>
        <w:t xml:space="preserve">MODALITA’ DI </w:t>
      </w:r>
      <w:r w:rsidR="007B7153">
        <w:rPr>
          <w:rFonts w:ascii="Verdana" w:eastAsia="Times New Roman" w:hAnsi="Verdana" w:cs="Tahoma"/>
          <w:b/>
          <w:sz w:val="16"/>
          <w:szCs w:val="16"/>
          <w:lang w:eastAsia="ar-SA"/>
        </w:rPr>
        <w:t>PARTECIPAZIONE</w:t>
      </w:r>
      <w:r w:rsidR="006463DE" w:rsidRPr="00D14EAC">
        <w:rPr>
          <w:rFonts w:ascii="Verdana" w:eastAsia="Times New Roman" w:hAnsi="Verdana" w:cs="Tahoma"/>
          <w:b/>
          <w:sz w:val="16"/>
          <w:szCs w:val="16"/>
          <w:lang w:eastAsia="ar-SA"/>
        </w:rPr>
        <w:t xml:space="preserve"> </w:t>
      </w:r>
      <w:r w:rsidR="003860E7">
        <w:rPr>
          <w:rFonts w:ascii="Verdana" w:eastAsia="Times New Roman" w:hAnsi="Verdana" w:cs="Tahoma"/>
          <w:b/>
          <w:sz w:val="16"/>
          <w:szCs w:val="16"/>
          <w:lang w:eastAsia="ar-SA"/>
        </w:rPr>
        <w:t xml:space="preserve">– </w:t>
      </w:r>
      <w:r w:rsidR="00016BB3">
        <w:rPr>
          <w:rFonts w:ascii="Verdana" w:eastAsia="Times New Roman" w:hAnsi="Verdana" w:cs="Tahoma"/>
          <w:b/>
          <w:bCs/>
          <w:sz w:val="16"/>
          <w:szCs w:val="16"/>
          <w:lang w:eastAsia="ar-SA"/>
        </w:rPr>
        <w:t>VALUTAZIONE -</w:t>
      </w:r>
      <w:r w:rsidR="003860E7">
        <w:rPr>
          <w:rFonts w:ascii="Verdana" w:eastAsia="Times New Roman" w:hAnsi="Verdana" w:cs="Tahoma"/>
          <w:b/>
          <w:bCs/>
          <w:sz w:val="16"/>
          <w:szCs w:val="16"/>
          <w:lang w:eastAsia="ar-SA"/>
        </w:rPr>
        <w:t xml:space="preserve"> </w:t>
      </w:r>
      <w:r w:rsidR="003860E7">
        <w:rPr>
          <w:rFonts w:ascii="Verdana" w:eastAsia="Times New Roman" w:hAnsi="Verdana" w:cs="Tahoma"/>
          <w:b/>
          <w:sz w:val="16"/>
          <w:szCs w:val="16"/>
          <w:lang w:eastAsia="ar-SA"/>
        </w:rPr>
        <w:t>AMMISSIONE</w:t>
      </w:r>
      <w:r w:rsidR="003860E7">
        <w:rPr>
          <w:rFonts w:ascii="Verdana" w:eastAsia="Times New Roman" w:hAnsi="Verdana" w:cs="Tahoma"/>
          <w:b/>
          <w:bCs/>
          <w:sz w:val="16"/>
          <w:szCs w:val="16"/>
          <w:lang w:eastAsia="ar-SA"/>
        </w:rPr>
        <w:t>–</w:t>
      </w:r>
      <w:r w:rsidR="001D521C">
        <w:rPr>
          <w:rFonts w:ascii="Verdana" w:eastAsia="Times New Roman" w:hAnsi="Verdana" w:cs="Tahoma"/>
          <w:b/>
          <w:bCs/>
          <w:sz w:val="16"/>
          <w:szCs w:val="16"/>
          <w:lang w:eastAsia="ar-SA"/>
        </w:rPr>
        <w:t xml:space="preserve"> </w:t>
      </w:r>
      <w:r w:rsidR="003860E7">
        <w:rPr>
          <w:rFonts w:ascii="Verdana" w:eastAsia="Times New Roman" w:hAnsi="Verdana" w:cs="Tahoma"/>
          <w:b/>
          <w:bCs/>
          <w:sz w:val="16"/>
          <w:szCs w:val="16"/>
          <w:lang w:eastAsia="ar-SA"/>
        </w:rPr>
        <w:t>ASSEGNAZIONE AREA ESPOSITIVA</w:t>
      </w:r>
    </w:p>
    <w:p w:rsidR="006463DE" w:rsidRDefault="006463DE" w:rsidP="003860E7">
      <w:pPr>
        <w:pStyle w:val="Paragrafoelenco"/>
        <w:widowControl w:val="0"/>
        <w:suppressAutoHyphens/>
        <w:spacing w:after="0" w:line="240" w:lineRule="auto"/>
        <w:ind w:right="284"/>
        <w:jc w:val="both"/>
        <w:rPr>
          <w:rFonts w:ascii="Verdana" w:eastAsia="Times New Roman" w:hAnsi="Verdana" w:cs="Tahoma"/>
          <w:b/>
          <w:sz w:val="16"/>
          <w:szCs w:val="16"/>
          <w:lang w:eastAsia="ar-SA"/>
        </w:rPr>
      </w:pPr>
    </w:p>
    <w:p w:rsidR="0095328F" w:rsidRDefault="0095328F" w:rsidP="00360FB9">
      <w:pPr>
        <w:widowControl w:val="0"/>
        <w:suppressAutoHyphens/>
        <w:spacing w:after="0" w:line="240" w:lineRule="auto"/>
        <w:ind w:left="709" w:right="284"/>
        <w:jc w:val="both"/>
        <w:rPr>
          <w:rFonts w:ascii="Verdana" w:eastAsia="Times New Roman" w:hAnsi="Verdana" w:cs="Tahoma"/>
          <w:b/>
          <w:sz w:val="16"/>
          <w:szCs w:val="16"/>
          <w:u w:val="single"/>
          <w:lang w:eastAsia="ar-SA"/>
        </w:rPr>
      </w:pPr>
    </w:p>
    <w:p w:rsidR="0095328F" w:rsidRPr="00810662" w:rsidRDefault="0095328F" w:rsidP="00810662">
      <w:pPr>
        <w:pStyle w:val="Paragrafoelenco"/>
        <w:keepNext/>
        <w:numPr>
          <w:ilvl w:val="1"/>
          <w:numId w:val="11"/>
        </w:numPr>
        <w:shd w:val="clear" w:color="auto" w:fill="FFFFFF"/>
        <w:suppressAutoHyphens/>
        <w:spacing w:after="0" w:line="240" w:lineRule="auto"/>
        <w:ind w:right="284"/>
        <w:rPr>
          <w:rFonts w:ascii="Verdana" w:eastAsia="Times New Roman" w:hAnsi="Verdana"/>
          <w:b/>
          <w:sz w:val="16"/>
          <w:szCs w:val="16"/>
          <w:u w:val="single"/>
          <w:lang w:eastAsia="ar-SA"/>
        </w:rPr>
      </w:pPr>
      <w:r w:rsidRPr="00810662">
        <w:rPr>
          <w:rFonts w:ascii="Verdana" w:eastAsia="Times New Roman" w:hAnsi="Verdana"/>
          <w:b/>
          <w:sz w:val="16"/>
          <w:szCs w:val="16"/>
          <w:u w:val="single"/>
          <w:lang w:eastAsia="ar-SA"/>
        </w:rPr>
        <w:t xml:space="preserve">Modalità di partecipazione </w:t>
      </w:r>
    </w:p>
    <w:p w:rsidR="0095328F" w:rsidRDefault="0095328F" w:rsidP="00360FB9">
      <w:pPr>
        <w:widowControl w:val="0"/>
        <w:suppressAutoHyphens/>
        <w:spacing w:after="0" w:line="240" w:lineRule="auto"/>
        <w:ind w:left="709" w:right="284"/>
        <w:jc w:val="both"/>
        <w:rPr>
          <w:rFonts w:ascii="Verdana" w:eastAsia="Times New Roman" w:hAnsi="Verdana" w:cs="Tahoma"/>
          <w:b/>
          <w:sz w:val="16"/>
          <w:szCs w:val="16"/>
          <w:u w:val="single"/>
          <w:lang w:eastAsia="ar-SA"/>
        </w:rPr>
      </w:pPr>
    </w:p>
    <w:p w:rsidR="004F67C7" w:rsidRPr="0095328F" w:rsidRDefault="006463DE" w:rsidP="00360FB9">
      <w:pPr>
        <w:widowControl w:val="0"/>
        <w:suppressAutoHyphens/>
        <w:spacing w:after="0" w:line="240" w:lineRule="auto"/>
        <w:ind w:left="709" w:right="284"/>
        <w:jc w:val="both"/>
        <w:rPr>
          <w:rFonts w:ascii="Verdana" w:eastAsia="Times New Roman" w:hAnsi="Verdana" w:cs="Tahoma"/>
          <w:b/>
          <w:sz w:val="16"/>
          <w:szCs w:val="16"/>
          <w:lang w:eastAsia="ar-SA"/>
        </w:rPr>
      </w:pPr>
      <w:r w:rsidRPr="0095328F">
        <w:rPr>
          <w:rFonts w:ascii="Verdana" w:eastAsia="Times New Roman" w:hAnsi="Verdana" w:cs="Tahoma"/>
          <w:b/>
          <w:sz w:val="16"/>
          <w:szCs w:val="16"/>
          <w:lang w:eastAsia="ar-SA"/>
        </w:rPr>
        <w:t xml:space="preserve">Potranno partecipare al Progetto minimo </w:t>
      </w:r>
      <w:r w:rsidR="000F2404" w:rsidRPr="0095328F">
        <w:rPr>
          <w:rFonts w:ascii="Verdana" w:eastAsia="Times New Roman" w:hAnsi="Verdana" w:cs="Tahoma"/>
          <w:b/>
          <w:sz w:val="16"/>
          <w:szCs w:val="16"/>
          <w:lang w:eastAsia="ar-SA"/>
        </w:rPr>
        <w:t>8</w:t>
      </w:r>
      <w:r w:rsidR="004F67C7" w:rsidRPr="0095328F">
        <w:rPr>
          <w:rFonts w:ascii="Verdana" w:eastAsia="Times New Roman" w:hAnsi="Verdana" w:cs="Tahoma"/>
          <w:b/>
          <w:sz w:val="16"/>
          <w:szCs w:val="16"/>
          <w:lang w:eastAsia="ar-SA"/>
        </w:rPr>
        <w:t xml:space="preserve"> / massimo 1</w:t>
      </w:r>
      <w:r w:rsidR="00D14EAC" w:rsidRPr="0095328F">
        <w:rPr>
          <w:rFonts w:ascii="Verdana" w:eastAsia="Times New Roman" w:hAnsi="Verdana" w:cs="Tahoma"/>
          <w:b/>
          <w:sz w:val="16"/>
          <w:szCs w:val="16"/>
          <w:lang w:eastAsia="ar-SA"/>
        </w:rPr>
        <w:t>2</w:t>
      </w:r>
      <w:r w:rsidR="004F67C7" w:rsidRPr="0095328F">
        <w:rPr>
          <w:rFonts w:ascii="Verdana" w:eastAsia="Times New Roman" w:hAnsi="Verdana" w:cs="Tahoma"/>
          <w:b/>
          <w:sz w:val="16"/>
          <w:szCs w:val="16"/>
          <w:lang w:eastAsia="ar-SA"/>
        </w:rPr>
        <w:t xml:space="preserve"> </w:t>
      </w:r>
      <w:r w:rsidR="007B7153" w:rsidRPr="0095328F">
        <w:rPr>
          <w:rFonts w:ascii="Verdana" w:eastAsia="Times New Roman" w:hAnsi="Verdana" w:cs="Tahoma"/>
          <w:b/>
          <w:sz w:val="16"/>
          <w:szCs w:val="16"/>
          <w:lang w:eastAsia="ar-SA"/>
        </w:rPr>
        <w:t>PMI con sede legale o unità operativa in Emilia-Romagna</w:t>
      </w:r>
      <w:r w:rsidR="007B7153" w:rsidRPr="0095328F">
        <w:rPr>
          <w:rStyle w:val="Rimandonotaapidipagina"/>
          <w:rFonts w:ascii="Verdana" w:eastAsia="Times New Roman" w:hAnsi="Verdana" w:cs="Tahoma"/>
          <w:b/>
          <w:sz w:val="16"/>
          <w:szCs w:val="16"/>
          <w:lang w:eastAsia="ar-SA"/>
        </w:rPr>
        <w:footnoteReference w:id="1"/>
      </w:r>
      <w:r w:rsidR="004F67C7" w:rsidRPr="0095328F">
        <w:rPr>
          <w:rFonts w:ascii="Verdana" w:eastAsia="Times New Roman" w:hAnsi="Verdana" w:cs="Tahoma"/>
          <w:b/>
          <w:sz w:val="16"/>
          <w:szCs w:val="16"/>
          <w:lang w:eastAsia="ar-SA"/>
        </w:rPr>
        <w:t xml:space="preserve"> </w:t>
      </w:r>
    </w:p>
    <w:p w:rsidR="006B17A6" w:rsidRDefault="006B17A6" w:rsidP="00360FB9">
      <w:pPr>
        <w:widowControl w:val="0"/>
        <w:suppressAutoHyphens/>
        <w:spacing w:after="0" w:line="240" w:lineRule="auto"/>
        <w:ind w:left="709" w:right="284"/>
        <w:jc w:val="both"/>
        <w:rPr>
          <w:rFonts w:ascii="Verdana" w:eastAsia="Times New Roman" w:hAnsi="Verdana" w:cs="Tahoma"/>
          <w:b/>
          <w:sz w:val="16"/>
          <w:szCs w:val="16"/>
          <w:u w:val="single"/>
          <w:lang w:eastAsia="ar-SA"/>
        </w:rPr>
      </w:pPr>
    </w:p>
    <w:p w:rsidR="00C45F44" w:rsidRDefault="00C45F44" w:rsidP="000B7ACE">
      <w:pPr>
        <w:widowControl w:val="0"/>
        <w:suppressAutoHyphens/>
        <w:spacing w:after="0" w:line="240" w:lineRule="auto"/>
        <w:ind w:left="709" w:right="284"/>
        <w:jc w:val="both"/>
        <w:rPr>
          <w:rFonts w:ascii="Verdana" w:eastAsia="Times New Roman" w:hAnsi="Verdana" w:cs="Tahoma"/>
          <w:sz w:val="16"/>
          <w:szCs w:val="16"/>
          <w:lang w:eastAsia="ar-SA"/>
        </w:rPr>
      </w:pPr>
      <w:r>
        <w:rPr>
          <w:rFonts w:ascii="Verdana" w:eastAsia="Times New Roman" w:hAnsi="Verdana" w:cs="Tahoma"/>
          <w:sz w:val="16"/>
          <w:szCs w:val="16"/>
          <w:lang w:eastAsia="ar-SA"/>
        </w:rPr>
        <w:t>Non potranno in ogni</w:t>
      </w:r>
      <w:r w:rsidR="000B7ACE">
        <w:rPr>
          <w:rFonts w:ascii="Verdana" w:eastAsia="Times New Roman" w:hAnsi="Verdana" w:cs="Tahoma"/>
          <w:sz w:val="16"/>
          <w:szCs w:val="16"/>
          <w:lang w:eastAsia="ar-SA"/>
        </w:rPr>
        <w:t xml:space="preserve"> caso essere ammesse le imprese </w:t>
      </w:r>
      <w:r w:rsidRPr="00C45F44">
        <w:rPr>
          <w:rFonts w:ascii="Verdana" w:eastAsia="Times New Roman" w:hAnsi="Verdana" w:cs="Tahoma"/>
          <w:sz w:val="16"/>
          <w:szCs w:val="16"/>
          <w:lang w:eastAsia="ar-SA"/>
        </w:rPr>
        <w:t>non regolarmente iscritte alla Camera di commercio territorialmente competente</w:t>
      </w:r>
      <w:r w:rsidR="00D072B3">
        <w:rPr>
          <w:rFonts w:ascii="Verdana" w:eastAsia="Times New Roman" w:hAnsi="Verdana" w:cs="Tahoma"/>
          <w:sz w:val="16"/>
          <w:szCs w:val="16"/>
          <w:lang w:eastAsia="ar-SA"/>
        </w:rPr>
        <w:t>.</w:t>
      </w:r>
    </w:p>
    <w:p w:rsidR="00E653CC" w:rsidRDefault="00E653CC" w:rsidP="00E653CC">
      <w:pPr>
        <w:pStyle w:val="Paragrafoelenco"/>
        <w:widowControl w:val="0"/>
        <w:suppressAutoHyphens/>
        <w:spacing w:after="0" w:line="240" w:lineRule="auto"/>
        <w:ind w:right="284"/>
        <w:rPr>
          <w:rFonts w:ascii="Verdana" w:eastAsia="Times New Roman" w:hAnsi="Verdana" w:cs="Tahoma"/>
          <w:sz w:val="16"/>
          <w:szCs w:val="16"/>
          <w:lang w:eastAsia="ar-SA"/>
        </w:rPr>
      </w:pPr>
    </w:p>
    <w:p w:rsidR="00CD0F32" w:rsidRDefault="007B7153" w:rsidP="00F35E82">
      <w:pPr>
        <w:pStyle w:val="Paragrafoelenco"/>
        <w:widowControl w:val="0"/>
        <w:suppressAutoHyphens/>
        <w:spacing w:after="0" w:line="240" w:lineRule="auto"/>
        <w:ind w:right="284"/>
        <w:jc w:val="both"/>
        <w:rPr>
          <w:rFonts w:ascii="Verdana" w:eastAsia="Times New Roman" w:hAnsi="Verdana" w:cs="Tahoma"/>
          <w:sz w:val="16"/>
          <w:szCs w:val="16"/>
          <w:lang w:eastAsia="ar-SA"/>
        </w:rPr>
      </w:pPr>
      <w:r w:rsidRPr="00C83338">
        <w:rPr>
          <w:rFonts w:ascii="Verdana" w:eastAsia="Times New Roman" w:hAnsi="Verdana" w:cs="Tahoma"/>
          <w:sz w:val="16"/>
          <w:szCs w:val="16"/>
          <w:u w:val="single"/>
          <w:lang w:eastAsia="ar-SA"/>
        </w:rPr>
        <w:t>La domanda di partecipazione</w:t>
      </w:r>
      <w:r>
        <w:rPr>
          <w:rFonts w:ascii="Verdana" w:eastAsia="Times New Roman" w:hAnsi="Verdana" w:cs="Tahoma"/>
          <w:sz w:val="16"/>
          <w:szCs w:val="16"/>
          <w:lang w:eastAsia="ar-SA"/>
        </w:rPr>
        <w:t xml:space="preserve"> dovrà avvenire mediante la compilazione del presente modulo </w:t>
      </w:r>
      <w:r w:rsidR="00580B74">
        <w:rPr>
          <w:rFonts w:ascii="Verdana" w:eastAsia="Times New Roman" w:hAnsi="Verdana" w:cs="Tahoma"/>
          <w:sz w:val="16"/>
          <w:szCs w:val="16"/>
          <w:lang w:eastAsia="ar-SA"/>
        </w:rPr>
        <w:t xml:space="preserve">e dell’Allegato 1) – </w:t>
      </w:r>
      <w:r w:rsidR="00580B74" w:rsidRPr="00580B74">
        <w:rPr>
          <w:rFonts w:ascii="Verdana" w:eastAsia="Times New Roman" w:hAnsi="Verdana" w:cs="Tahoma"/>
          <w:sz w:val="16"/>
          <w:szCs w:val="16"/>
          <w:u w:val="single"/>
          <w:lang w:eastAsia="ar-SA"/>
        </w:rPr>
        <w:t>Dichiarazione parametri dimensionali e de minimis</w:t>
      </w:r>
      <w:r w:rsidR="00580B74">
        <w:rPr>
          <w:rFonts w:ascii="Verdana" w:eastAsia="Times New Roman" w:hAnsi="Verdana" w:cs="Tahoma"/>
          <w:sz w:val="16"/>
          <w:szCs w:val="16"/>
          <w:lang w:eastAsia="ar-SA"/>
        </w:rPr>
        <w:t xml:space="preserve"> </w:t>
      </w:r>
      <w:r>
        <w:rPr>
          <w:rFonts w:ascii="Verdana" w:eastAsia="Times New Roman" w:hAnsi="Verdana" w:cs="Tahoma"/>
          <w:sz w:val="16"/>
          <w:szCs w:val="16"/>
          <w:lang w:eastAsia="ar-SA"/>
        </w:rPr>
        <w:t>ed essere inviat</w:t>
      </w:r>
      <w:r w:rsidR="00580B74">
        <w:rPr>
          <w:rFonts w:ascii="Verdana" w:eastAsia="Times New Roman" w:hAnsi="Verdana" w:cs="Tahoma"/>
          <w:sz w:val="16"/>
          <w:szCs w:val="16"/>
          <w:lang w:eastAsia="ar-SA"/>
        </w:rPr>
        <w:t>i</w:t>
      </w:r>
      <w:r>
        <w:rPr>
          <w:rFonts w:ascii="Verdana" w:eastAsia="Times New Roman" w:hAnsi="Verdana" w:cs="Tahoma"/>
          <w:sz w:val="16"/>
          <w:szCs w:val="16"/>
          <w:lang w:eastAsia="ar-SA"/>
        </w:rPr>
        <w:t xml:space="preserve"> a mezzo pec all’indirizzo: </w:t>
      </w:r>
      <w:hyperlink r:id="rId10" w:history="1">
        <w:r w:rsidRPr="00FC2D4C">
          <w:rPr>
            <w:rStyle w:val="Collegamentoipertestuale"/>
            <w:rFonts w:ascii="Verdana" w:eastAsia="Times New Roman" w:hAnsi="Verdana" w:cs="Tahoma"/>
            <w:sz w:val="16"/>
            <w:szCs w:val="16"/>
            <w:lang w:eastAsia="ar-SA"/>
          </w:rPr>
          <w:t>unioncamereemiliaromagna@legalmail.it</w:t>
        </w:r>
      </w:hyperlink>
      <w:r>
        <w:rPr>
          <w:rFonts w:ascii="Verdana" w:eastAsia="Times New Roman" w:hAnsi="Verdana" w:cs="Tahoma"/>
          <w:sz w:val="16"/>
          <w:szCs w:val="16"/>
          <w:lang w:eastAsia="ar-SA"/>
        </w:rPr>
        <w:t xml:space="preserve"> </w:t>
      </w:r>
      <w:r w:rsidR="00580B74">
        <w:rPr>
          <w:rFonts w:ascii="Verdana" w:eastAsia="Times New Roman" w:hAnsi="Verdana" w:cs="Tahoma"/>
          <w:sz w:val="16"/>
          <w:szCs w:val="16"/>
          <w:lang w:eastAsia="ar-SA"/>
        </w:rPr>
        <w:t>con firma digitale</w:t>
      </w:r>
    </w:p>
    <w:p w:rsidR="00C03C7E" w:rsidRDefault="00C03C7E" w:rsidP="00F35E82">
      <w:pPr>
        <w:pStyle w:val="Paragrafoelenco"/>
        <w:widowControl w:val="0"/>
        <w:suppressAutoHyphens/>
        <w:spacing w:after="0" w:line="240" w:lineRule="auto"/>
        <w:ind w:right="284"/>
        <w:jc w:val="both"/>
        <w:rPr>
          <w:rFonts w:ascii="Verdana" w:eastAsia="Times New Roman" w:hAnsi="Verdana" w:cs="Tahoma"/>
          <w:sz w:val="16"/>
          <w:szCs w:val="16"/>
          <w:lang w:eastAsia="ar-SA"/>
        </w:rPr>
      </w:pPr>
    </w:p>
    <w:p w:rsidR="00CD0F32" w:rsidRDefault="00F7569F" w:rsidP="000674CF">
      <w:pPr>
        <w:pStyle w:val="Paragrafoelenco"/>
        <w:widowControl w:val="0"/>
        <w:suppressAutoHyphens/>
        <w:spacing w:after="0" w:line="240" w:lineRule="auto"/>
        <w:ind w:right="284"/>
        <w:jc w:val="center"/>
        <w:rPr>
          <w:rFonts w:ascii="Verdana" w:eastAsia="Times New Roman" w:hAnsi="Verdana" w:cs="Tahoma"/>
          <w:b/>
          <w:sz w:val="16"/>
          <w:szCs w:val="16"/>
          <w:lang w:eastAsia="ar-SA"/>
        </w:rPr>
      </w:pPr>
      <w:r>
        <w:rPr>
          <w:rFonts w:ascii="Verdana" w:eastAsia="Times New Roman" w:hAnsi="Verdana" w:cs="Tahoma"/>
          <w:b/>
          <w:sz w:val="16"/>
          <w:szCs w:val="16"/>
          <w:lang w:eastAsia="ar-SA"/>
        </w:rPr>
        <w:t xml:space="preserve">a partire </w:t>
      </w:r>
      <w:r w:rsidR="00230FF9" w:rsidRPr="00230FF9">
        <w:rPr>
          <w:rFonts w:ascii="Verdana" w:eastAsia="Times New Roman" w:hAnsi="Verdana" w:cs="Tahoma"/>
          <w:b/>
          <w:sz w:val="16"/>
          <w:szCs w:val="16"/>
          <w:lang w:eastAsia="ar-SA"/>
        </w:rPr>
        <w:t xml:space="preserve">dal 27/11/2018 ore 9.00 ed </w:t>
      </w:r>
      <w:r w:rsidR="007B7153" w:rsidRPr="00230FF9">
        <w:rPr>
          <w:rFonts w:ascii="Verdana" w:eastAsia="Times New Roman" w:hAnsi="Verdana" w:cs="Tahoma"/>
          <w:b/>
          <w:sz w:val="16"/>
          <w:szCs w:val="16"/>
          <w:lang w:eastAsia="ar-SA"/>
        </w:rPr>
        <w:t xml:space="preserve">entro </w:t>
      </w:r>
      <w:r>
        <w:rPr>
          <w:rFonts w:ascii="Verdana" w:eastAsia="Times New Roman" w:hAnsi="Verdana" w:cs="Tahoma"/>
          <w:b/>
          <w:sz w:val="16"/>
          <w:szCs w:val="16"/>
          <w:lang w:eastAsia="ar-SA"/>
        </w:rPr>
        <w:t>e non oltre le ore 18.00</w:t>
      </w:r>
      <w:r w:rsidR="007B7153" w:rsidRPr="00230FF9">
        <w:rPr>
          <w:rFonts w:ascii="Verdana" w:eastAsia="Times New Roman" w:hAnsi="Verdana" w:cs="Tahoma"/>
          <w:b/>
          <w:sz w:val="16"/>
          <w:szCs w:val="16"/>
          <w:lang w:eastAsia="ar-SA"/>
        </w:rPr>
        <w:t xml:space="preserve"> del 1</w:t>
      </w:r>
      <w:r>
        <w:rPr>
          <w:rFonts w:ascii="Verdana" w:eastAsia="Times New Roman" w:hAnsi="Verdana" w:cs="Tahoma"/>
          <w:b/>
          <w:sz w:val="16"/>
          <w:szCs w:val="16"/>
          <w:lang w:eastAsia="ar-SA"/>
        </w:rPr>
        <w:t>3</w:t>
      </w:r>
      <w:r w:rsidR="007B7153" w:rsidRPr="00230FF9">
        <w:rPr>
          <w:rFonts w:ascii="Verdana" w:eastAsia="Times New Roman" w:hAnsi="Verdana" w:cs="Tahoma"/>
          <w:b/>
          <w:sz w:val="16"/>
          <w:szCs w:val="16"/>
          <w:lang w:eastAsia="ar-SA"/>
        </w:rPr>
        <w:t>/12/2018</w:t>
      </w:r>
    </w:p>
    <w:p w:rsidR="00C03C7E" w:rsidRDefault="00C03C7E" w:rsidP="000674CF">
      <w:pPr>
        <w:pStyle w:val="Paragrafoelenco"/>
        <w:widowControl w:val="0"/>
        <w:suppressAutoHyphens/>
        <w:spacing w:after="0" w:line="240" w:lineRule="auto"/>
        <w:ind w:right="284"/>
        <w:jc w:val="center"/>
        <w:rPr>
          <w:rFonts w:ascii="Verdana" w:eastAsia="Times New Roman" w:hAnsi="Verdana" w:cs="Tahoma"/>
          <w:sz w:val="16"/>
          <w:szCs w:val="16"/>
          <w:lang w:eastAsia="ar-SA"/>
        </w:rPr>
      </w:pPr>
    </w:p>
    <w:p w:rsidR="00F35E82" w:rsidRDefault="007B7153" w:rsidP="00F35E82">
      <w:pPr>
        <w:pStyle w:val="Paragrafoelenco"/>
        <w:widowControl w:val="0"/>
        <w:suppressAutoHyphens/>
        <w:spacing w:after="0" w:line="240" w:lineRule="auto"/>
        <w:ind w:right="284"/>
        <w:jc w:val="both"/>
        <w:rPr>
          <w:rFonts w:ascii="Verdana" w:eastAsia="Times New Roman" w:hAnsi="Verdana" w:cs="Tahoma"/>
          <w:sz w:val="16"/>
          <w:szCs w:val="16"/>
          <w:lang w:eastAsia="ar-SA"/>
        </w:rPr>
      </w:pPr>
      <w:r w:rsidRPr="00F35E82">
        <w:rPr>
          <w:rFonts w:ascii="Verdana" w:eastAsia="Times New Roman" w:hAnsi="Verdana" w:cs="Tahoma"/>
          <w:sz w:val="16"/>
          <w:szCs w:val="16"/>
          <w:lang w:eastAsia="ar-SA"/>
        </w:rPr>
        <w:t>Farà fede la data e l’orario di invio dell</w:t>
      </w:r>
      <w:r w:rsidR="00F35E82">
        <w:rPr>
          <w:rFonts w:ascii="Verdana" w:eastAsia="Times New Roman" w:hAnsi="Verdana" w:cs="Tahoma"/>
          <w:sz w:val="16"/>
          <w:szCs w:val="16"/>
          <w:lang w:eastAsia="ar-SA"/>
        </w:rPr>
        <w:t>a pec.</w:t>
      </w:r>
      <w:r w:rsidRPr="00F35E82">
        <w:rPr>
          <w:rFonts w:ascii="Verdana" w:eastAsia="Times New Roman" w:hAnsi="Verdana" w:cs="Tahoma"/>
          <w:sz w:val="16"/>
          <w:szCs w:val="16"/>
          <w:lang w:eastAsia="ar-SA"/>
        </w:rPr>
        <w:t xml:space="preserve"> </w:t>
      </w:r>
    </w:p>
    <w:p w:rsidR="00230FF9" w:rsidRDefault="00230FF9" w:rsidP="00F35E82">
      <w:pPr>
        <w:pStyle w:val="Paragrafoelenco"/>
        <w:widowControl w:val="0"/>
        <w:suppressAutoHyphens/>
        <w:spacing w:after="0" w:line="240" w:lineRule="auto"/>
        <w:ind w:right="284"/>
        <w:jc w:val="both"/>
        <w:rPr>
          <w:rFonts w:ascii="Verdana" w:eastAsia="Times New Roman" w:hAnsi="Verdana" w:cs="Tahoma"/>
          <w:sz w:val="16"/>
          <w:szCs w:val="16"/>
          <w:lang w:eastAsia="ar-SA"/>
        </w:rPr>
      </w:pPr>
    </w:p>
    <w:p w:rsidR="007B7153" w:rsidRDefault="007B7153" w:rsidP="00F35E82">
      <w:pPr>
        <w:pStyle w:val="Paragrafoelenco"/>
        <w:widowControl w:val="0"/>
        <w:suppressAutoHyphens/>
        <w:spacing w:after="0" w:line="240" w:lineRule="auto"/>
        <w:ind w:right="284"/>
        <w:jc w:val="both"/>
        <w:rPr>
          <w:sz w:val="18"/>
          <w:szCs w:val="18"/>
        </w:rPr>
      </w:pPr>
    </w:p>
    <w:p w:rsidR="003860E7" w:rsidRDefault="00016BB3" w:rsidP="0095328F">
      <w:pPr>
        <w:pStyle w:val="Paragrafoelenco"/>
        <w:keepNext/>
        <w:numPr>
          <w:ilvl w:val="1"/>
          <w:numId w:val="11"/>
        </w:numPr>
        <w:shd w:val="clear" w:color="auto" w:fill="FFFFFF"/>
        <w:suppressAutoHyphens/>
        <w:spacing w:after="0" w:line="240" w:lineRule="auto"/>
        <w:ind w:right="284"/>
        <w:rPr>
          <w:rFonts w:ascii="Verdana" w:eastAsia="Times New Roman" w:hAnsi="Verdana"/>
          <w:b/>
          <w:sz w:val="16"/>
          <w:szCs w:val="16"/>
          <w:u w:val="single"/>
          <w:lang w:eastAsia="ar-SA"/>
        </w:rPr>
      </w:pPr>
      <w:r w:rsidRPr="0095328F">
        <w:rPr>
          <w:rFonts w:ascii="Verdana" w:eastAsia="Times New Roman" w:hAnsi="Verdana"/>
          <w:b/>
          <w:sz w:val="16"/>
          <w:szCs w:val="16"/>
          <w:u w:val="single"/>
          <w:lang w:eastAsia="ar-SA"/>
        </w:rPr>
        <w:t>V</w:t>
      </w:r>
      <w:r w:rsidR="0095328F">
        <w:rPr>
          <w:rFonts w:ascii="Verdana" w:eastAsia="Times New Roman" w:hAnsi="Verdana"/>
          <w:b/>
          <w:sz w:val="16"/>
          <w:szCs w:val="16"/>
          <w:u w:val="single"/>
          <w:lang w:eastAsia="ar-SA"/>
        </w:rPr>
        <w:t>alutazione - ammissione</w:t>
      </w:r>
    </w:p>
    <w:p w:rsidR="0095328F" w:rsidRPr="0095328F" w:rsidRDefault="0095328F" w:rsidP="0095328F">
      <w:pPr>
        <w:pStyle w:val="Paragrafoelenco"/>
        <w:keepNext/>
        <w:shd w:val="clear" w:color="auto" w:fill="FFFFFF"/>
        <w:suppressAutoHyphens/>
        <w:spacing w:after="0" w:line="240" w:lineRule="auto"/>
        <w:ind w:left="1080" w:right="284"/>
        <w:rPr>
          <w:rFonts w:ascii="Verdana" w:eastAsia="Times New Roman" w:hAnsi="Verdana"/>
          <w:b/>
          <w:sz w:val="16"/>
          <w:szCs w:val="16"/>
          <w:u w:val="single"/>
          <w:lang w:eastAsia="ar-SA"/>
        </w:rPr>
      </w:pPr>
    </w:p>
    <w:p w:rsidR="00A772A0" w:rsidRPr="00A772A0" w:rsidRDefault="00A772A0" w:rsidP="00A772A0">
      <w:pPr>
        <w:widowControl w:val="0"/>
        <w:suppressAutoHyphens/>
        <w:spacing w:after="0" w:line="240" w:lineRule="auto"/>
        <w:ind w:left="708" w:right="284"/>
        <w:jc w:val="both"/>
        <w:rPr>
          <w:rFonts w:ascii="Verdana" w:eastAsia="Times New Roman" w:hAnsi="Verdana" w:cs="Tahoma"/>
          <w:sz w:val="16"/>
          <w:szCs w:val="16"/>
          <w:lang w:eastAsia="ar-SA"/>
        </w:rPr>
      </w:pPr>
      <w:r w:rsidRPr="00A772A0">
        <w:rPr>
          <w:rFonts w:ascii="Verdana" w:eastAsia="Times New Roman" w:hAnsi="Verdana" w:cs="Tahoma"/>
          <w:sz w:val="16"/>
          <w:szCs w:val="16"/>
          <w:lang w:eastAsia="ar-SA"/>
        </w:rPr>
        <w:t>La valutazione delle imprese ai fini dell’ammissione alla partecipazione al Progetto verrà effettuata da Unioncamere Emilia-Romagna secondo i seguenti insindacabili criteri</w:t>
      </w:r>
      <w:r>
        <w:rPr>
          <w:rFonts w:ascii="Verdana" w:eastAsia="Times New Roman" w:hAnsi="Verdana" w:cs="Tahoma"/>
          <w:sz w:val="16"/>
          <w:szCs w:val="16"/>
          <w:lang w:eastAsia="ar-SA"/>
        </w:rPr>
        <w:t xml:space="preserve">, fino al raggiungimento del numero massimo indicato </w:t>
      </w:r>
      <w:r w:rsidRPr="00A772A0">
        <w:rPr>
          <w:rFonts w:ascii="Verdana" w:eastAsia="Times New Roman" w:hAnsi="Verdana" w:cs="Tahoma"/>
          <w:sz w:val="16"/>
          <w:szCs w:val="16"/>
          <w:lang w:eastAsia="ar-SA"/>
        </w:rPr>
        <w:t>(</w:t>
      </w:r>
      <w:r w:rsidRPr="00A772A0">
        <w:rPr>
          <w:rFonts w:ascii="Verdana" w:eastAsia="Times New Roman" w:hAnsi="Verdana" w:cs="Tahoma"/>
          <w:b/>
          <w:sz w:val="16"/>
          <w:szCs w:val="16"/>
          <w:lang w:eastAsia="ar-SA"/>
        </w:rPr>
        <w:t>12</w:t>
      </w:r>
      <w:r w:rsidRPr="00A772A0">
        <w:rPr>
          <w:rFonts w:ascii="Verdana" w:eastAsia="Times New Roman" w:hAnsi="Verdana" w:cs="Tahoma"/>
          <w:sz w:val="16"/>
          <w:szCs w:val="16"/>
          <w:lang w:eastAsia="ar-SA"/>
        </w:rPr>
        <w:t>):</w:t>
      </w:r>
    </w:p>
    <w:p w:rsidR="00A772A0" w:rsidRPr="00A772A0" w:rsidRDefault="00A772A0" w:rsidP="00A772A0">
      <w:pPr>
        <w:pStyle w:val="Paragrafoelenco"/>
        <w:widowControl w:val="0"/>
        <w:numPr>
          <w:ilvl w:val="0"/>
          <w:numId w:val="9"/>
        </w:numPr>
        <w:suppressAutoHyphens/>
        <w:spacing w:after="0" w:line="240" w:lineRule="auto"/>
        <w:ind w:left="1068" w:right="284"/>
        <w:rPr>
          <w:rFonts w:ascii="Verdana" w:eastAsia="Times New Roman" w:hAnsi="Verdana" w:cs="Tahoma"/>
          <w:sz w:val="16"/>
          <w:szCs w:val="16"/>
          <w:lang w:eastAsia="ar-SA"/>
        </w:rPr>
      </w:pPr>
      <w:r w:rsidRPr="00A772A0">
        <w:rPr>
          <w:rFonts w:ascii="Verdana" w:eastAsia="Times New Roman" w:hAnsi="Verdana" w:cs="Tahoma"/>
          <w:sz w:val="16"/>
          <w:szCs w:val="16"/>
          <w:lang w:eastAsia="ar-SA"/>
        </w:rPr>
        <w:t>ordine cronologico di arrivo delle domande di partecipazione</w:t>
      </w:r>
    </w:p>
    <w:p w:rsidR="00A772A0" w:rsidRPr="00A772A0" w:rsidRDefault="00A772A0" w:rsidP="00A772A0">
      <w:pPr>
        <w:pStyle w:val="Paragrafoelenco"/>
        <w:widowControl w:val="0"/>
        <w:numPr>
          <w:ilvl w:val="0"/>
          <w:numId w:val="9"/>
        </w:numPr>
        <w:suppressAutoHyphens/>
        <w:spacing w:after="0" w:line="240" w:lineRule="auto"/>
        <w:ind w:left="1068" w:right="284"/>
        <w:rPr>
          <w:rFonts w:ascii="Verdana" w:eastAsia="Times New Roman" w:hAnsi="Verdana" w:cs="Tahoma"/>
          <w:sz w:val="16"/>
          <w:szCs w:val="16"/>
          <w:lang w:eastAsia="ar-SA"/>
        </w:rPr>
      </w:pPr>
      <w:r w:rsidRPr="00A772A0">
        <w:rPr>
          <w:rFonts w:ascii="Verdana" w:eastAsia="Times New Roman" w:hAnsi="Verdana" w:cs="Tahoma"/>
          <w:sz w:val="16"/>
          <w:szCs w:val="16"/>
          <w:lang w:eastAsia="ar-SA"/>
        </w:rPr>
        <w:t>appartenenza territoriale (maggior rappresentatività del territorio emiliano-romagnolo)</w:t>
      </w:r>
    </w:p>
    <w:p w:rsidR="000674CF" w:rsidRDefault="00A772A0" w:rsidP="00A772A0">
      <w:pPr>
        <w:pStyle w:val="Paragrafoelenco"/>
        <w:widowControl w:val="0"/>
        <w:numPr>
          <w:ilvl w:val="0"/>
          <w:numId w:val="9"/>
        </w:numPr>
        <w:suppressAutoHyphens/>
        <w:spacing w:after="0" w:line="240" w:lineRule="auto"/>
        <w:ind w:left="1068" w:right="284"/>
        <w:rPr>
          <w:rFonts w:ascii="Verdana" w:eastAsia="Times New Roman" w:hAnsi="Verdana" w:cs="Tahoma"/>
          <w:sz w:val="16"/>
          <w:szCs w:val="16"/>
          <w:lang w:eastAsia="ar-SA"/>
        </w:rPr>
      </w:pPr>
      <w:r w:rsidRPr="00A772A0">
        <w:rPr>
          <w:rFonts w:ascii="Verdana" w:eastAsia="Times New Roman" w:hAnsi="Verdana" w:cs="Tahoma"/>
          <w:sz w:val="16"/>
          <w:szCs w:val="16"/>
          <w:lang w:eastAsia="ar-SA"/>
        </w:rPr>
        <w:t>congruità dei prodotti con il</w:t>
      </w:r>
      <w:r>
        <w:rPr>
          <w:rFonts w:ascii="Verdana" w:eastAsia="Times New Roman" w:hAnsi="Verdana" w:cs="Tahoma"/>
          <w:sz w:val="16"/>
          <w:szCs w:val="16"/>
          <w:lang w:eastAsia="ar-SA"/>
        </w:rPr>
        <w:t xml:space="preserve"> mercato individuato e indicati dal progetto.</w:t>
      </w:r>
    </w:p>
    <w:p w:rsidR="00A772A0" w:rsidRDefault="00A772A0" w:rsidP="003860E7">
      <w:pPr>
        <w:pStyle w:val="Paragrafoelenco"/>
        <w:widowControl w:val="0"/>
        <w:suppressAutoHyphens/>
        <w:spacing w:after="0" w:line="240" w:lineRule="auto"/>
        <w:ind w:left="1068" w:right="284"/>
        <w:rPr>
          <w:rFonts w:ascii="Verdana" w:eastAsia="Times New Roman" w:hAnsi="Verdana" w:cs="Tahoma"/>
          <w:sz w:val="16"/>
          <w:szCs w:val="16"/>
          <w:lang w:eastAsia="ar-SA"/>
        </w:rPr>
      </w:pPr>
    </w:p>
    <w:p w:rsidR="003860E7" w:rsidRPr="000674CF" w:rsidRDefault="003860E7" w:rsidP="003860E7">
      <w:pPr>
        <w:pStyle w:val="Paragrafoelenco"/>
        <w:widowControl w:val="0"/>
        <w:suppressAutoHyphens/>
        <w:ind w:right="284"/>
        <w:jc w:val="both"/>
        <w:rPr>
          <w:rFonts w:ascii="Verdana" w:eastAsia="Times New Roman" w:hAnsi="Verdana" w:cs="Tahoma"/>
          <w:b/>
          <w:sz w:val="16"/>
          <w:szCs w:val="16"/>
          <w:lang w:eastAsia="ar-SA"/>
        </w:rPr>
      </w:pPr>
      <w:r w:rsidRPr="00262578">
        <w:rPr>
          <w:rFonts w:ascii="Verdana" w:eastAsia="Times New Roman" w:hAnsi="Verdana" w:cs="Tahoma"/>
          <w:sz w:val="16"/>
          <w:szCs w:val="16"/>
          <w:lang w:eastAsia="ar-SA"/>
        </w:rPr>
        <w:t xml:space="preserve">L’ammissione </w:t>
      </w:r>
      <w:r w:rsidRPr="00F7569F">
        <w:rPr>
          <w:rFonts w:ascii="Verdana" w:eastAsia="Times New Roman" w:hAnsi="Verdana" w:cs="Tahoma"/>
          <w:sz w:val="16"/>
          <w:szCs w:val="16"/>
          <w:lang w:eastAsia="ar-SA"/>
        </w:rPr>
        <w:t>all’iniziativa sarà comunicata</w:t>
      </w:r>
      <w:r w:rsidR="0095328F">
        <w:rPr>
          <w:rFonts w:ascii="Verdana" w:eastAsia="Times New Roman" w:hAnsi="Verdana" w:cs="Tahoma"/>
          <w:sz w:val="16"/>
          <w:szCs w:val="16"/>
          <w:lang w:eastAsia="ar-SA"/>
        </w:rPr>
        <w:t xml:space="preserve"> all’impresa da parte di Unioncamere Emilia-Romagna</w:t>
      </w:r>
      <w:r>
        <w:rPr>
          <w:rFonts w:ascii="Verdana" w:eastAsia="Times New Roman" w:hAnsi="Verdana" w:cs="Tahoma"/>
          <w:sz w:val="16"/>
          <w:szCs w:val="16"/>
          <w:lang w:eastAsia="ar-SA"/>
        </w:rPr>
        <w:t xml:space="preserve"> via </w:t>
      </w:r>
      <w:r w:rsidR="0095328F">
        <w:rPr>
          <w:rFonts w:ascii="Verdana" w:eastAsia="Times New Roman" w:hAnsi="Verdana" w:cs="Tahoma"/>
          <w:sz w:val="16"/>
          <w:szCs w:val="16"/>
          <w:lang w:eastAsia="ar-SA"/>
        </w:rPr>
        <w:t>e-mail</w:t>
      </w:r>
      <w:r w:rsidR="00812D86">
        <w:rPr>
          <w:rFonts w:ascii="Verdana" w:eastAsia="Times New Roman" w:hAnsi="Verdana" w:cs="Tahoma"/>
          <w:sz w:val="16"/>
          <w:szCs w:val="16"/>
          <w:lang w:eastAsia="ar-SA"/>
        </w:rPr>
        <w:t xml:space="preserve"> (con richiesta di riscontro di avvenuta consegna e lettura)</w:t>
      </w:r>
      <w:r w:rsidR="0095328F">
        <w:rPr>
          <w:rFonts w:ascii="Verdana" w:eastAsia="Times New Roman" w:hAnsi="Verdana" w:cs="Tahoma"/>
          <w:sz w:val="16"/>
          <w:szCs w:val="16"/>
          <w:lang w:eastAsia="ar-SA"/>
        </w:rPr>
        <w:t xml:space="preserve">, all’indirizzo indicato nel presente modulo, </w:t>
      </w:r>
      <w:r>
        <w:rPr>
          <w:rFonts w:ascii="Verdana" w:eastAsia="Times New Roman" w:hAnsi="Verdana" w:cs="Tahoma"/>
          <w:b/>
          <w:sz w:val="16"/>
          <w:szCs w:val="16"/>
          <w:lang w:eastAsia="ar-SA"/>
        </w:rPr>
        <w:t>entro il 14/12/2018</w:t>
      </w:r>
      <w:r w:rsidRPr="000674CF">
        <w:rPr>
          <w:rFonts w:ascii="Verdana" w:eastAsia="Times New Roman" w:hAnsi="Verdana" w:cs="Tahoma"/>
          <w:b/>
          <w:sz w:val="16"/>
          <w:szCs w:val="16"/>
          <w:lang w:eastAsia="ar-SA"/>
        </w:rPr>
        <w:t>.</w:t>
      </w:r>
    </w:p>
    <w:p w:rsidR="003860E7" w:rsidRDefault="003860E7" w:rsidP="003860E7">
      <w:pPr>
        <w:pStyle w:val="Paragrafoelenco"/>
        <w:widowControl w:val="0"/>
        <w:suppressAutoHyphens/>
        <w:spacing w:after="0" w:line="240" w:lineRule="auto"/>
        <w:ind w:left="1068" w:right="284"/>
        <w:rPr>
          <w:rFonts w:ascii="Verdana" w:eastAsia="Times New Roman" w:hAnsi="Verdana" w:cs="Tahoma"/>
          <w:sz w:val="16"/>
          <w:szCs w:val="16"/>
          <w:lang w:eastAsia="ar-SA"/>
        </w:rPr>
      </w:pPr>
    </w:p>
    <w:p w:rsidR="003860E7" w:rsidRPr="00A772A0" w:rsidRDefault="003860E7" w:rsidP="003860E7">
      <w:pPr>
        <w:pStyle w:val="Paragrafoelenco"/>
        <w:widowControl w:val="0"/>
        <w:suppressAutoHyphens/>
        <w:spacing w:after="0" w:line="240" w:lineRule="auto"/>
        <w:ind w:left="1068" w:right="284"/>
        <w:rPr>
          <w:rFonts w:ascii="Verdana" w:eastAsia="Times New Roman" w:hAnsi="Verdana" w:cs="Tahoma"/>
          <w:sz w:val="16"/>
          <w:szCs w:val="16"/>
          <w:lang w:eastAsia="ar-SA"/>
        </w:rPr>
      </w:pPr>
    </w:p>
    <w:p w:rsidR="000674CF" w:rsidRPr="00F35E82" w:rsidRDefault="000674CF" w:rsidP="000674CF">
      <w:pPr>
        <w:pStyle w:val="Paragrafoelenco"/>
        <w:widowControl w:val="0"/>
        <w:suppressAutoHyphens/>
        <w:spacing w:after="0" w:line="240" w:lineRule="auto"/>
        <w:ind w:right="284"/>
        <w:jc w:val="both"/>
        <w:rPr>
          <w:rFonts w:ascii="Verdana" w:eastAsia="Times New Roman" w:hAnsi="Verdana" w:cs="Tahoma"/>
          <w:sz w:val="16"/>
          <w:szCs w:val="16"/>
          <w:lang w:eastAsia="ar-SA"/>
        </w:rPr>
      </w:pPr>
      <w:r w:rsidRPr="00230FF9">
        <w:rPr>
          <w:rFonts w:ascii="Verdana" w:eastAsia="Times New Roman" w:hAnsi="Verdana" w:cs="Tahoma"/>
          <w:sz w:val="16"/>
          <w:szCs w:val="16"/>
          <w:lang w:eastAsia="ar-SA"/>
        </w:rPr>
        <w:t xml:space="preserve">Le domande che eccedessero </w:t>
      </w:r>
      <w:r>
        <w:rPr>
          <w:rFonts w:ascii="Verdana" w:eastAsia="Times New Roman" w:hAnsi="Verdana" w:cs="Tahoma"/>
          <w:sz w:val="16"/>
          <w:szCs w:val="16"/>
          <w:lang w:eastAsia="ar-SA"/>
        </w:rPr>
        <w:t>il massimale indicato</w:t>
      </w:r>
      <w:r w:rsidRPr="00230FF9">
        <w:rPr>
          <w:rFonts w:ascii="Verdana" w:eastAsia="Times New Roman" w:hAnsi="Verdana" w:cs="Tahoma"/>
          <w:sz w:val="16"/>
          <w:szCs w:val="16"/>
          <w:lang w:eastAsia="ar-SA"/>
        </w:rPr>
        <w:t xml:space="preserve"> o pervenissero oltre il termine di scadenza, andranno a formare una lista d’attesa cui si potrà attingere soltanto in caso di mancato raggiungimento del numero previsto entro il termine di scadenza.</w:t>
      </w:r>
    </w:p>
    <w:p w:rsidR="003860E7" w:rsidRDefault="003860E7" w:rsidP="003860E7">
      <w:pPr>
        <w:pStyle w:val="Default"/>
      </w:pPr>
    </w:p>
    <w:p w:rsidR="00016BB3" w:rsidRPr="0095328F" w:rsidRDefault="003860E7" w:rsidP="0095328F">
      <w:pPr>
        <w:pStyle w:val="Paragrafoelenco"/>
        <w:keepNext/>
        <w:numPr>
          <w:ilvl w:val="1"/>
          <w:numId w:val="11"/>
        </w:numPr>
        <w:shd w:val="clear" w:color="auto" w:fill="FFFFFF"/>
        <w:suppressAutoHyphens/>
        <w:spacing w:after="0" w:line="240" w:lineRule="auto"/>
        <w:ind w:right="284"/>
        <w:rPr>
          <w:rFonts w:ascii="Verdana" w:eastAsia="Times New Roman" w:hAnsi="Verdana"/>
          <w:b/>
          <w:sz w:val="16"/>
          <w:szCs w:val="16"/>
          <w:u w:val="single"/>
          <w:lang w:eastAsia="ar-SA"/>
        </w:rPr>
      </w:pPr>
      <w:r w:rsidRPr="0095328F">
        <w:rPr>
          <w:rFonts w:ascii="Verdana" w:eastAsia="Times New Roman" w:hAnsi="Verdana"/>
          <w:b/>
          <w:sz w:val="16"/>
          <w:szCs w:val="16"/>
          <w:u w:val="single"/>
          <w:lang w:eastAsia="ar-SA"/>
        </w:rPr>
        <w:t>A</w:t>
      </w:r>
      <w:r w:rsidR="00742C0E">
        <w:rPr>
          <w:rFonts w:ascii="Verdana" w:eastAsia="Times New Roman" w:hAnsi="Verdana"/>
          <w:b/>
          <w:sz w:val="16"/>
          <w:szCs w:val="16"/>
          <w:u w:val="single"/>
          <w:lang w:eastAsia="ar-SA"/>
        </w:rPr>
        <w:t>ssegnazione area espositiva fiera</w:t>
      </w:r>
      <w:r w:rsidR="00016BB3" w:rsidRPr="0095328F">
        <w:rPr>
          <w:rFonts w:ascii="Verdana" w:eastAsia="Times New Roman" w:hAnsi="Verdana"/>
          <w:b/>
          <w:sz w:val="16"/>
          <w:szCs w:val="16"/>
          <w:u w:val="single"/>
          <w:lang w:eastAsia="ar-SA"/>
        </w:rPr>
        <w:t xml:space="preserve"> “E</w:t>
      </w:r>
      <w:r w:rsidR="00742C0E">
        <w:rPr>
          <w:rFonts w:ascii="Verdana" w:eastAsia="Times New Roman" w:hAnsi="Verdana"/>
          <w:b/>
          <w:sz w:val="16"/>
          <w:szCs w:val="16"/>
          <w:u w:val="single"/>
          <w:lang w:eastAsia="ar-SA"/>
        </w:rPr>
        <w:t>xpo</w:t>
      </w:r>
      <w:r w:rsidR="0020356F">
        <w:rPr>
          <w:rFonts w:ascii="Verdana" w:eastAsia="Times New Roman" w:hAnsi="Verdana"/>
          <w:b/>
          <w:sz w:val="16"/>
          <w:szCs w:val="16"/>
          <w:u w:val="single"/>
          <w:lang w:eastAsia="ar-SA"/>
        </w:rPr>
        <w:t xml:space="preserve"> A</w:t>
      </w:r>
      <w:r w:rsidR="00742C0E">
        <w:rPr>
          <w:rFonts w:ascii="Verdana" w:eastAsia="Times New Roman" w:hAnsi="Verdana"/>
          <w:b/>
          <w:sz w:val="16"/>
          <w:szCs w:val="16"/>
          <w:u w:val="single"/>
          <w:lang w:eastAsia="ar-SA"/>
        </w:rPr>
        <w:t>groFuturo” di Medellin</w:t>
      </w:r>
      <w:r w:rsidR="00016BB3" w:rsidRPr="0095328F">
        <w:rPr>
          <w:rFonts w:ascii="Verdana" w:eastAsia="Times New Roman" w:hAnsi="Verdana"/>
          <w:b/>
          <w:sz w:val="16"/>
          <w:szCs w:val="16"/>
          <w:u w:val="single"/>
          <w:lang w:eastAsia="ar-SA"/>
        </w:rPr>
        <w:t xml:space="preserve"> </w:t>
      </w:r>
    </w:p>
    <w:p w:rsidR="00016BB3" w:rsidRDefault="00016BB3" w:rsidP="00016BB3">
      <w:pPr>
        <w:pStyle w:val="Paragrafoelenco"/>
        <w:widowControl w:val="0"/>
        <w:suppressAutoHyphens/>
        <w:ind w:right="284"/>
        <w:jc w:val="both"/>
        <w:rPr>
          <w:rFonts w:ascii="Verdana" w:eastAsia="Times New Roman" w:hAnsi="Verdana" w:cs="Tahoma"/>
          <w:sz w:val="16"/>
          <w:szCs w:val="16"/>
          <w:lang w:eastAsia="ar-SA"/>
        </w:rPr>
      </w:pPr>
    </w:p>
    <w:p w:rsidR="003860E7" w:rsidRPr="00016BB3" w:rsidRDefault="003860E7" w:rsidP="00016BB3">
      <w:pPr>
        <w:pStyle w:val="Paragrafoelenco"/>
        <w:widowControl w:val="0"/>
        <w:suppressAutoHyphens/>
        <w:ind w:right="284"/>
        <w:jc w:val="both"/>
        <w:rPr>
          <w:rFonts w:ascii="Verdana" w:eastAsia="Times New Roman" w:hAnsi="Verdana" w:cs="Tahoma"/>
          <w:sz w:val="16"/>
          <w:szCs w:val="16"/>
          <w:lang w:eastAsia="ar-SA"/>
        </w:rPr>
      </w:pPr>
      <w:r w:rsidRPr="00016BB3">
        <w:rPr>
          <w:rFonts w:ascii="Verdana" w:eastAsia="Times New Roman" w:hAnsi="Verdana" w:cs="Tahoma"/>
          <w:sz w:val="16"/>
          <w:szCs w:val="16"/>
          <w:lang w:eastAsia="ar-SA"/>
        </w:rPr>
        <w:t>L’assegnazione dell</w:t>
      </w:r>
      <w:r w:rsidR="0020356F">
        <w:rPr>
          <w:rFonts w:ascii="Verdana" w:eastAsia="Times New Roman" w:hAnsi="Verdana" w:cs="Tahoma"/>
          <w:sz w:val="16"/>
          <w:szCs w:val="16"/>
          <w:lang w:eastAsia="ar-SA"/>
        </w:rPr>
        <w:t>’</w:t>
      </w:r>
      <w:r w:rsidRPr="00016BB3">
        <w:rPr>
          <w:rFonts w:ascii="Verdana" w:eastAsia="Times New Roman" w:hAnsi="Verdana" w:cs="Tahoma"/>
          <w:sz w:val="16"/>
          <w:szCs w:val="16"/>
          <w:lang w:eastAsia="ar-SA"/>
        </w:rPr>
        <w:t>are</w:t>
      </w:r>
      <w:r w:rsidR="0020356F">
        <w:rPr>
          <w:rFonts w:ascii="Verdana" w:eastAsia="Times New Roman" w:hAnsi="Verdana" w:cs="Tahoma"/>
          <w:sz w:val="16"/>
          <w:szCs w:val="16"/>
          <w:lang w:eastAsia="ar-SA"/>
        </w:rPr>
        <w:t>a</w:t>
      </w:r>
      <w:r w:rsidRPr="00016BB3">
        <w:rPr>
          <w:rFonts w:ascii="Verdana" w:eastAsia="Times New Roman" w:hAnsi="Verdana" w:cs="Tahoma"/>
          <w:sz w:val="16"/>
          <w:szCs w:val="16"/>
          <w:lang w:eastAsia="ar-SA"/>
        </w:rPr>
        <w:t xml:space="preserve"> e degli stand viene decisa da Unioncamere Emilia-Romagna tenuto conto delle esigenze organizzative, funzionali, tecniche e progettuali dell’iniziativa. A parità di condizioni, l’assegnazione da parte di Unioncamere Emilia-Romagna delle singole aree espositive avviene per sorteggio. A causa delle caratteristiche dell’area o della ripartizione degli spazi, Unioncamere Emilia-Romagna può essere costretta ad assegnare una superficie non esattamente corrispondente per dimensione ed ubicazione a quella indicata. Unioncamere Emilia-Romagna si riserva la possibilità di modificare, ridurre e cambiare in qualsiasi momento l’ubicazione e/o le dimensioni dell’area assegnata a  ciascuna azienda ammessa, qualora esigenze e/o circostanze sopravvenute lo richiedessero, senza diritto alcuno da parte di quest’ultima ad indennità o risarcimenti. Non è permesso subaffittare o cedere a terzi la totalità o parte della superficie espositiva assegnata. Non è permesso ospitare nello stand altre aziende o esporne i prodotti senza preventivo accordo scritto con </w:t>
      </w:r>
      <w:r w:rsidR="00016BB3">
        <w:rPr>
          <w:rFonts w:ascii="Verdana" w:eastAsia="Times New Roman" w:hAnsi="Verdana" w:cs="Tahoma"/>
          <w:sz w:val="16"/>
          <w:szCs w:val="16"/>
          <w:lang w:eastAsia="ar-SA"/>
        </w:rPr>
        <w:t>Unioncamere Emilia-Romagna</w:t>
      </w:r>
      <w:r w:rsidRPr="00016BB3">
        <w:rPr>
          <w:rFonts w:ascii="Verdana" w:eastAsia="Times New Roman" w:hAnsi="Verdana" w:cs="Tahoma"/>
          <w:sz w:val="16"/>
          <w:szCs w:val="16"/>
          <w:lang w:eastAsia="ar-SA"/>
        </w:rPr>
        <w:t xml:space="preserve">. </w:t>
      </w:r>
    </w:p>
    <w:p w:rsidR="00A772A0" w:rsidRPr="003860E7" w:rsidRDefault="003860E7" w:rsidP="003860E7">
      <w:pPr>
        <w:pStyle w:val="Paragrafoelenco"/>
        <w:widowControl w:val="0"/>
        <w:suppressAutoHyphens/>
        <w:ind w:right="284"/>
        <w:jc w:val="both"/>
        <w:rPr>
          <w:rFonts w:ascii="Verdana" w:eastAsia="Times New Roman" w:hAnsi="Verdana" w:cs="Tahoma"/>
          <w:color w:val="000000"/>
          <w:sz w:val="16"/>
          <w:szCs w:val="16"/>
          <w:lang w:eastAsia="ar-SA"/>
        </w:rPr>
      </w:pPr>
      <w:r w:rsidRPr="003860E7">
        <w:rPr>
          <w:rFonts w:ascii="Verdana" w:eastAsia="Times New Roman" w:hAnsi="Verdana" w:cs="Tahoma"/>
          <w:color w:val="000000"/>
          <w:sz w:val="16"/>
          <w:szCs w:val="16"/>
          <w:lang w:eastAsia="ar-SA"/>
        </w:rPr>
        <w:t xml:space="preserve">L’area/stand allestita da </w:t>
      </w:r>
      <w:r w:rsidR="00016BB3">
        <w:rPr>
          <w:rFonts w:ascii="Verdana" w:eastAsia="Times New Roman" w:hAnsi="Verdana" w:cs="Tahoma"/>
          <w:color w:val="000000"/>
          <w:sz w:val="16"/>
          <w:szCs w:val="16"/>
          <w:lang w:eastAsia="ar-SA"/>
        </w:rPr>
        <w:t xml:space="preserve">Unioncamere Emilia-Romagna </w:t>
      </w:r>
      <w:r w:rsidRPr="003860E7">
        <w:rPr>
          <w:rFonts w:ascii="Verdana" w:eastAsia="Times New Roman" w:hAnsi="Verdana" w:cs="Tahoma"/>
          <w:color w:val="000000"/>
          <w:sz w:val="16"/>
          <w:szCs w:val="16"/>
          <w:lang w:eastAsia="ar-SA"/>
        </w:rPr>
        <w:t xml:space="preserve">viene fornita secondo quanto indicato nelle circolari della specifica iniziativa. Al termine dell’iniziativa l’azienda dovrà riconsegnare l’area/stand, gli arredi e le dotazioni nelle stesse condizioni in cui li ha ricevuti. Sono a carico dell’azienda gli eventuali danni causati agli stessi. La dicitura richiesta dall’azienda partecipante per il cartello/insegna dell’are/stand potrà essere sintetizzata e/o modificata da </w:t>
      </w:r>
      <w:r w:rsidR="00016BB3">
        <w:rPr>
          <w:rFonts w:ascii="Verdana" w:eastAsia="Times New Roman" w:hAnsi="Verdana" w:cs="Tahoma"/>
          <w:color w:val="000000"/>
          <w:sz w:val="16"/>
          <w:szCs w:val="16"/>
          <w:lang w:eastAsia="ar-SA"/>
        </w:rPr>
        <w:t>Unioncamere Emilia-Romagna,</w:t>
      </w:r>
      <w:r w:rsidRPr="003860E7">
        <w:rPr>
          <w:rFonts w:ascii="Verdana" w:eastAsia="Times New Roman" w:hAnsi="Verdana" w:cs="Tahoma"/>
          <w:color w:val="000000"/>
          <w:sz w:val="16"/>
          <w:szCs w:val="16"/>
          <w:lang w:eastAsia="ar-SA"/>
        </w:rPr>
        <w:t xml:space="preserve"> laddove fosse necessario, per esigenze di spazio, ovvero per garantire uniformità grafica. Per lo stesso motivo anche l’esposizione di eventuali manifesti, cartelli o altro materiale pubblicitario o promozionale dell’azienda potrà essere preventivamente concordata con </w:t>
      </w:r>
      <w:r w:rsidR="00016BB3">
        <w:rPr>
          <w:rFonts w:ascii="Verdana" w:eastAsia="Times New Roman" w:hAnsi="Verdana" w:cs="Tahoma"/>
          <w:color w:val="000000"/>
          <w:sz w:val="16"/>
          <w:szCs w:val="16"/>
          <w:lang w:eastAsia="ar-SA"/>
        </w:rPr>
        <w:t>Unioncamere Emilia-Romagna.</w:t>
      </w:r>
    </w:p>
    <w:p w:rsidR="007B7153" w:rsidRDefault="007B7153" w:rsidP="007B7153">
      <w:pPr>
        <w:pStyle w:val="Paragrafoelenco"/>
        <w:widowControl w:val="0"/>
        <w:suppressAutoHyphens/>
        <w:spacing w:after="0" w:line="240" w:lineRule="auto"/>
        <w:ind w:right="284"/>
        <w:rPr>
          <w:sz w:val="18"/>
          <w:szCs w:val="18"/>
        </w:rPr>
      </w:pPr>
    </w:p>
    <w:p w:rsidR="00742C0E" w:rsidRDefault="00742C0E" w:rsidP="00742C0E">
      <w:pPr>
        <w:pStyle w:val="Paragrafoelenco"/>
        <w:widowControl w:val="0"/>
        <w:suppressAutoHyphens/>
        <w:spacing w:after="0" w:line="240" w:lineRule="auto"/>
        <w:ind w:right="282"/>
        <w:jc w:val="both"/>
        <w:rPr>
          <w:rFonts w:ascii="Verdana" w:eastAsia="Times New Roman" w:hAnsi="Verdana" w:cs="Tahoma"/>
          <w:b/>
          <w:sz w:val="16"/>
          <w:szCs w:val="16"/>
          <w:lang w:eastAsia="ar-SA"/>
        </w:rPr>
      </w:pPr>
    </w:p>
    <w:p w:rsidR="00274F13" w:rsidRDefault="00C94687" w:rsidP="005D27CC">
      <w:pPr>
        <w:pStyle w:val="Paragrafoelenco"/>
        <w:widowControl w:val="0"/>
        <w:numPr>
          <w:ilvl w:val="0"/>
          <w:numId w:val="11"/>
        </w:numPr>
        <w:suppressAutoHyphens/>
        <w:spacing w:after="0" w:line="240" w:lineRule="auto"/>
        <w:ind w:right="282"/>
        <w:jc w:val="both"/>
        <w:rPr>
          <w:rFonts w:ascii="Verdana" w:eastAsia="Times New Roman" w:hAnsi="Verdana" w:cs="Tahoma"/>
          <w:b/>
          <w:sz w:val="16"/>
          <w:szCs w:val="16"/>
          <w:lang w:eastAsia="ar-SA"/>
        </w:rPr>
      </w:pPr>
      <w:r>
        <w:rPr>
          <w:rFonts w:ascii="Verdana" w:eastAsia="Times New Roman" w:hAnsi="Verdana" w:cs="Tahoma"/>
          <w:b/>
          <w:sz w:val="16"/>
          <w:szCs w:val="16"/>
          <w:lang w:eastAsia="ar-SA"/>
        </w:rPr>
        <w:t xml:space="preserve">CLAUSOLA DI EFFICACIA - </w:t>
      </w:r>
      <w:r w:rsidR="00083C18">
        <w:rPr>
          <w:rFonts w:ascii="Verdana" w:eastAsia="Times New Roman" w:hAnsi="Verdana" w:cs="Tahoma"/>
          <w:b/>
          <w:sz w:val="16"/>
          <w:szCs w:val="16"/>
          <w:lang w:eastAsia="ar-SA"/>
        </w:rPr>
        <w:t>QUOTA DI PARTECIPAZIONE</w:t>
      </w:r>
      <w:r w:rsidR="00274F13" w:rsidRPr="00083C18">
        <w:rPr>
          <w:rFonts w:ascii="Verdana" w:eastAsia="Times New Roman" w:hAnsi="Verdana" w:cs="Tahoma"/>
          <w:b/>
          <w:sz w:val="16"/>
          <w:szCs w:val="16"/>
          <w:lang w:eastAsia="ar-SA"/>
        </w:rPr>
        <w:t xml:space="preserve"> –</w:t>
      </w:r>
      <w:r>
        <w:rPr>
          <w:rFonts w:ascii="Verdana" w:eastAsia="Times New Roman" w:hAnsi="Verdana" w:cs="Tahoma"/>
          <w:b/>
          <w:sz w:val="16"/>
          <w:szCs w:val="16"/>
          <w:lang w:eastAsia="ar-SA"/>
        </w:rPr>
        <w:t xml:space="preserve"> TERMINI </w:t>
      </w:r>
      <w:r w:rsidR="0020356F">
        <w:rPr>
          <w:rFonts w:ascii="Verdana" w:eastAsia="Times New Roman" w:hAnsi="Verdana" w:cs="Tahoma"/>
          <w:b/>
          <w:sz w:val="16"/>
          <w:szCs w:val="16"/>
          <w:lang w:eastAsia="ar-SA"/>
        </w:rPr>
        <w:t>-</w:t>
      </w:r>
      <w:r w:rsidR="00360FB9">
        <w:rPr>
          <w:rFonts w:ascii="Verdana" w:eastAsia="Times New Roman" w:hAnsi="Verdana" w:cs="Tahoma"/>
          <w:b/>
          <w:sz w:val="16"/>
          <w:szCs w:val="16"/>
          <w:lang w:eastAsia="ar-SA"/>
        </w:rPr>
        <w:t xml:space="preserve"> </w:t>
      </w:r>
      <w:r w:rsidR="00754229">
        <w:rPr>
          <w:rFonts w:ascii="Verdana" w:eastAsia="Times New Roman" w:hAnsi="Verdana" w:cs="Tahoma"/>
          <w:b/>
          <w:sz w:val="16"/>
          <w:szCs w:val="16"/>
          <w:lang w:eastAsia="ar-SA"/>
        </w:rPr>
        <w:t xml:space="preserve">MODALITA’ </w:t>
      </w:r>
      <w:r w:rsidR="00083C18">
        <w:rPr>
          <w:rFonts w:ascii="Verdana" w:eastAsia="Times New Roman" w:hAnsi="Verdana" w:cs="Tahoma"/>
          <w:b/>
          <w:sz w:val="16"/>
          <w:szCs w:val="16"/>
          <w:lang w:eastAsia="ar-SA"/>
        </w:rPr>
        <w:t>DI PAGAMENTO</w:t>
      </w:r>
      <w:r w:rsidR="003860E7">
        <w:rPr>
          <w:rFonts w:ascii="Verdana" w:eastAsia="Times New Roman" w:hAnsi="Verdana" w:cs="Tahoma"/>
          <w:b/>
          <w:sz w:val="16"/>
          <w:szCs w:val="16"/>
          <w:lang w:eastAsia="ar-SA"/>
        </w:rPr>
        <w:t xml:space="preserve"> </w:t>
      </w:r>
      <w:r w:rsidR="001D521C">
        <w:rPr>
          <w:rFonts w:ascii="Verdana" w:eastAsia="Times New Roman" w:hAnsi="Verdana" w:cs="Tahoma"/>
          <w:b/>
          <w:sz w:val="16"/>
          <w:szCs w:val="16"/>
          <w:lang w:eastAsia="ar-SA"/>
        </w:rPr>
        <w:t xml:space="preserve">- </w:t>
      </w:r>
      <w:r w:rsidR="000674CF">
        <w:rPr>
          <w:rFonts w:ascii="Verdana" w:eastAsia="Times New Roman" w:hAnsi="Verdana" w:cs="Tahoma"/>
          <w:b/>
          <w:sz w:val="16"/>
          <w:szCs w:val="16"/>
          <w:lang w:eastAsia="ar-SA"/>
        </w:rPr>
        <w:t>REGIME DE MINIMIS</w:t>
      </w:r>
    </w:p>
    <w:p w:rsidR="00DD3917" w:rsidRDefault="00DD3917" w:rsidP="00F35E82">
      <w:pPr>
        <w:pStyle w:val="Paragrafoelenco"/>
        <w:widowControl w:val="0"/>
        <w:suppressAutoHyphens/>
        <w:spacing w:after="0" w:line="240" w:lineRule="auto"/>
        <w:ind w:right="-1"/>
        <w:rPr>
          <w:rFonts w:ascii="Verdana" w:eastAsia="Times New Roman" w:hAnsi="Verdana" w:cs="Tahoma"/>
          <w:b/>
          <w:sz w:val="16"/>
          <w:szCs w:val="16"/>
          <w:lang w:eastAsia="ar-SA"/>
        </w:rPr>
      </w:pPr>
    </w:p>
    <w:p w:rsidR="00016BB3" w:rsidRPr="00300955" w:rsidRDefault="00016BB3" w:rsidP="00016BB3">
      <w:pPr>
        <w:pStyle w:val="Paragrafoelenco"/>
        <w:keepNext/>
        <w:numPr>
          <w:ilvl w:val="1"/>
          <w:numId w:val="11"/>
        </w:numPr>
        <w:shd w:val="clear" w:color="auto" w:fill="FFFFFF"/>
        <w:suppressAutoHyphens/>
        <w:spacing w:after="0" w:line="240" w:lineRule="auto"/>
        <w:ind w:right="284"/>
        <w:rPr>
          <w:rFonts w:ascii="Verdana" w:eastAsia="Times New Roman" w:hAnsi="Verdana" w:cs="Tahoma"/>
          <w:sz w:val="16"/>
          <w:szCs w:val="16"/>
          <w:lang w:eastAsia="ar-SA"/>
        </w:rPr>
      </w:pPr>
      <w:r>
        <w:rPr>
          <w:rFonts w:ascii="Verdana" w:eastAsia="Times New Roman" w:hAnsi="Verdana"/>
          <w:b/>
          <w:sz w:val="16"/>
          <w:szCs w:val="16"/>
          <w:u w:val="single"/>
          <w:lang w:eastAsia="ar-SA"/>
        </w:rPr>
        <w:t>Clausola di efficacia</w:t>
      </w:r>
    </w:p>
    <w:p w:rsidR="00016BB3" w:rsidRDefault="00016BB3" w:rsidP="00F35E82">
      <w:pPr>
        <w:widowControl w:val="0"/>
        <w:suppressAutoHyphens/>
        <w:spacing w:after="0" w:line="240" w:lineRule="auto"/>
        <w:ind w:left="709" w:right="282"/>
        <w:jc w:val="both"/>
        <w:rPr>
          <w:rFonts w:ascii="Verdana" w:eastAsia="Times New Roman" w:hAnsi="Verdana" w:cs="Tahoma"/>
          <w:b/>
          <w:sz w:val="16"/>
          <w:szCs w:val="16"/>
          <w:lang w:eastAsia="ar-SA"/>
        </w:rPr>
      </w:pPr>
    </w:p>
    <w:p w:rsidR="00DA0159" w:rsidRDefault="00F35E82" w:rsidP="00F35E82">
      <w:pPr>
        <w:widowControl w:val="0"/>
        <w:suppressAutoHyphens/>
        <w:spacing w:after="0" w:line="240" w:lineRule="auto"/>
        <w:ind w:left="709" w:right="282"/>
        <w:jc w:val="both"/>
        <w:rPr>
          <w:rFonts w:ascii="Verdana" w:eastAsia="Times New Roman" w:hAnsi="Verdana" w:cs="Tahoma"/>
          <w:sz w:val="16"/>
          <w:szCs w:val="16"/>
          <w:lang w:eastAsia="ar-SA"/>
        </w:rPr>
      </w:pPr>
      <w:r>
        <w:rPr>
          <w:rFonts w:ascii="Verdana" w:eastAsia="Times New Roman" w:hAnsi="Verdana" w:cs="Tahoma"/>
          <w:b/>
          <w:sz w:val="16"/>
          <w:szCs w:val="16"/>
          <w:lang w:eastAsia="ar-SA"/>
        </w:rPr>
        <w:t>La</w:t>
      </w:r>
      <w:r w:rsidR="00DA0159" w:rsidRPr="00C94687">
        <w:rPr>
          <w:rFonts w:ascii="Verdana" w:eastAsia="Times New Roman" w:hAnsi="Verdana" w:cs="Tahoma"/>
          <w:b/>
          <w:sz w:val="16"/>
          <w:szCs w:val="16"/>
          <w:lang w:eastAsia="ar-SA"/>
        </w:rPr>
        <w:t xml:space="preserve"> partecipazione</w:t>
      </w:r>
      <w:r>
        <w:rPr>
          <w:rFonts w:ascii="Verdana" w:eastAsia="Times New Roman" w:hAnsi="Verdana" w:cs="Tahoma"/>
          <w:b/>
          <w:sz w:val="16"/>
          <w:szCs w:val="16"/>
          <w:lang w:eastAsia="ar-SA"/>
        </w:rPr>
        <w:t xml:space="preserve"> delle imprese</w:t>
      </w:r>
      <w:r w:rsidR="00DA0159" w:rsidRPr="00C94687">
        <w:rPr>
          <w:rFonts w:ascii="Verdana" w:eastAsia="Times New Roman" w:hAnsi="Verdana" w:cs="Tahoma"/>
          <w:b/>
          <w:sz w:val="16"/>
          <w:szCs w:val="16"/>
          <w:lang w:eastAsia="ar-SA"/>
        </w:rPr>
        <w:t xml:space="preserve"> è subordinat</w:t>
      </w:r>
      <w:r>
        <w:rPr>
          <w:rFonts w:ascii="Verdana" w:eastAsia="Times New Roman" w:hAnsi="Verdana" w:cs="Tahoma"/>
          <w:b/>
          <w:sz w:val="16"/>
          <w:szCs w:val="16"/>
          <w:lang w:eastAsia="ar-SA"/>
        </w:rPr>
        <w:t>a</w:t>
      </w:r>
      <w:r w:rsidR="00DA0159" w:rsidRPr="00C94687">
        <w:rPr>
          <w:rFonts w:ascii="Verdana" w:eastAsia="Times New Roman" w:hAnsi="Verdana" w:cs="Tahoma"/>
          <w:b/>
          <w:sz w:val="16"/>
          <w:szCs w:val="16"/>
          <w:lang w:eastAsia="ar-SA"/>
        </w:rPr>
        <w:t xml:space="preserve"> all’adesione di minimo 8 </w:t>
      </w:r>
      <w:r>
        <w:rPr>
          <w:rFonts w:ascii="Verdana" w:eastAsia="Times New Roman" w:hAnsi="Verdana" w:cs="Tahoma"/>
          <w:b/>
          <w:sz w:val="16"/>
          <w:szCs w:val="16"/>
          <w:lang w:eastAsia="ar-SA"/>
        </w:rPr>
        <w:t>PMI</w:t>
      </w:r>
      <w:r w:rsidR="00DA0159" w:rsidRPr="00C94687">
        <w:rPr>
          <w:rFonts w:ascii="Verdana" w:eastAsia="Times New Roman" w:hAnsi="Verdana" w:cs="Tahoma"/>
          <w:b/>
          <w:sz w:val="16"/>
          <w:szCs w:val="16"/>
          <w:lang w:eastAsia="ar-SA"/>
        </w:rPr>
        <w:t xml:space="preserve"> confermate </w:t>
      </w:r>
      <w:r w:rsidR="00DA0159" w:rsidRPr="00C94687">
        <w:rPr>
          <w:rFonts w:ascii="Verdana" w:eastAsia="Times New Roman" w:hAnsi="Verdana" w:cs="Tahoma"/>
          <w:sz w:val="16"/>
          <w:szCs w:val="16"/>
          <w:lang w:eastAsia="ar-SA"/>
        </w:rPr>
        <w:t xml:space="preserve">sulla base dei comparti ammessi e summenzionati, </w:t>
      </w:r>
      <w:r w:rsidR="00300955">
        <w:rPr>
          <w:rFonts w:ascii="Verdana" w:eastAsia="Times New Roman" w:hAnsi="Verdana" w:cs="Tahoma"/>
          <w:sz w:val="16"/>
          <w:szCs w:val="16"/>
          <w:lang w:eastAsia="ar-SA"/>
        </w:rPr>
        <w:t xml:space="preserve">come previsto dal Bando </w:t>
      </w:r>
      <w:r w:rsidR="00DA0159" w:rsidRPr="00C94687">
        <w:rPr>
          <w:rFonts w:ascii="Verdana" w:eastAsia="Times New Roman" w:hAnsi="Verdana" w:cs="Tahoma"/>
          <w:sz w:val="16"/>
          <w:szCs w:val="16"/>
          <w:lang w:eastAsia="ar-SA"/>
        </w:rPr>
        <w:t>della</w:t>
      </w:r>
      <w:r w:rsidR="00DA0159" w:rsidRPr="00C94687">
        <w:rPr>
          <w:rFonts w:ascii="Verdana" w:eastAsia="Times New Roman" w:hAnsi="Verdana" w:cs="Tahoma"/>
          <w:b/>
          <w:sz w:val="16"/>
          <w:szCs w:val="16"/>
          <w:lang w:eastAsia="ar-SA"/>
        </w:rPr>
        <w:t xml:space="preserve"> </w:t>
      </w:r>
      <w:r w:rsidR="00DA0159" w:rsidRPr="00300955">
        <w:rPr>
          <w:rFonts w:ascii="Verdana" w:eastAsia="Times New Roman" w:hAnsi="Verdana" w:cs="Tahoma"/>
          <w:sz w:val="16"/>
          <w:szCs w:val="16"/>
          <w:lang w:eastAsia="ar-SA"/>
        </w:rPr>
        <w:t xml:space="preserve">Regione Emilia-Romagna </w:t>
      </w:r>
      <w:r w:rsidR="00300955" w:rsidRPr="002D3D83">
        <w:rPr>
          <w:rFonts w:ascii="Verdana" w:eastAsia="Times New Roman" w:hAnsi="Verdana" w:cs="Tahoma"/>
          <w:sz w:val="16"/>
          <w:szCs w:val="16"/>
          <w:lang w:eastAsia="ar-SA"/>
        </w:rPr>
        <w:t>per la concessione di contributi a progetti di promozione del sistema produttivo regionale sui mercati europei ed extra europei 2018-2019 – V annualità</w:t>
      </w:r>
      <w:r w:rsidR="00300955">
        <w:rPr>
          <w:rFonts w:ascii="Verdana" w:eastAsia="Times New Roman" w:hAnsi="Verdana" w:cs="Tahoma"/>
          <w:sz w:val="16"/>
          <w:szCs w:val="16"/>
          <w:lang w:eastAsia="ar-SA"/>
        </w:rPr>
        <w:t>.</w:t>
      </w:r>
      <w:r w:rsidR="00A772A0">
        <w:rPr>
          <w:rFonts w:ascii="Verdana" w:eastAsia="Times New Roman" w:hAnsi="Verdana" w:cs="Tahoma"/>
          <w:sz w:val="16"/>
          <w:szCs w:val="16"/>
          <w:lang w:eastAsia="ar-SA"/>
        </w:rPr>
        <w:t xml:space="preserve"> </w:t>
      </w:r>
      <w:r w:rsidR="00A772A0" w:rsidRPr="00A772A0">
        <w:rPr>
          <w:rFonts w:ascii="Verdana" w:eastAsia="Times New Roman" w:hAnsi="Verdana" w:cs="Tahoma"/>
          <w:sz w:val="16"/>
          <w:szCs w:val="16"/>
          <w:lang w:eastAsia="ar-SA"/>
        </w:rPr>
        <w:t>Qualora non si</w:t>
      </w:r>
      <w:r w:rsidR="00A772A0">
        <w:rPr>
          <w:rFonts w:ascii="Verdana" w:eastAsia="Times New Roman" w:hAnsi="Verdana" w:cs="Tahoma"/>
          <w:sz w:val="16"/>
          <w:szCs w:val="16"/>
          <w:lang w:eastAsia="ar-SA"/>
        </w:rPr>
        <w:t xml:space="preserve"> raggiunga il numero minimo di 8</w:t>
      </w:r>
      <w:r w:rsidR="00A772A0" w:rsidRPr="00A772A0">
        <w:rPr>
          <w:rFonts w:ascii="Verdana" w:eastAsia="Times New Roman" w:hAnsi="Verdana" w:cs="Tahoma"/>
          <w:sz w:val="16"/>
          <w:szCs w:val="16"/>
          <w:lang w:eastAsia="ar-SA"/>
        </w:rPr>
        <w:t xml:space="preserve"> imprese, il Progetto verrà annullato.</w:t>
      </w:r>
    </w:p>
    <w:p w:rsidR="00F35E82" w:rsidRDefault="00F35E82" w:rsidP="00F35E82">
      <w:pPr>
        <w:widowControl w:val="0"/>
        <w:suppressAutoHyphens/>
        <w:spacing w:after="0" w:line="240" w:lineRule="auto"/>
        <w:ind w:left="709" w:right="282"/>
        <w:jc w:val="both"/>
        <w:rPr>
          <w:rFonts w:ascii="Verdana" w:eastAsia="Times New Roman" w:hAnsi="Verdana" w:cs="Tahoma"/>
          <w:b/>
          <w:sz w:val="16"/>
          <w:szCs w:val="16"/>
          <w:lang w:eastAsia="ar-SA"/>
        </w:rPr>
      </w:pPr>
    </w:p>
    <w:p w:rsidR="000E3EE4" w:rsidRPr="000E3EE4" w:rsidRDefault="000E3EE4" w:rsidP="00C03C7E">
      <w:pPr>
        <w:spacing w:after="0" w:line="240" w:lineRule="auto"/>
        <w:ind w:left="709" w:right="282"/>
        <w:jc w:val="both"/>
        <w:rPr>
          <w:rFonts w:ascii="Verdana" w:eastAsia="Times New Roman" w:hAnsi="Verdana" w:cs="Tahoma"/>
          <w:sz w:val="16"/>
          <w:szCs w:val="16"/>
          <w:lang w:eastAsia="ar-SA"/>
        </w:rPr>
      </w:pPr>
      <w:r w:rsidRPr="000E3EE4">
        <w:rPr>
          <w:rFonts w:ascii="Verdana" w:eastAsia="Times New Roman" w:hAnsi="Verdana" w:cs="Tahoma"/>
          <w:sz w:val="16"/>
          <w:szCs w:val="16"/>
          <w:lang w:eastAsia="ar-SA"/>
        </w:rPr>
        <w:t xml:space="preserve">Le aziende saranno tenute a partecipare a tutte le azioni del progetto, esclusa la prima </w:t>
      </w:r>
      <w:r w:rsidR="00C03C7E" w:rsidRPr="00D22AE9">
        <w:rPr>
          <w:rFonts w:ascii="Verdana" w:eastAsia="Times New Roman" w:hAnsi="Verdana" w:cs="Tahoma"/>
          <w:sz w:val="16"/>
          <w:szCs w:val="16"/>
          <w:lang w:eastAsia="ar-SA"/>
        </w:rPr>
        <w:t xml:space="preserve">missione </w:t>
      </w:r>
      <w:r w:rsidR="00C03C7E">
        <w:rPr>
          <w:rFonts w:ascii="Verdana" w:eastAsia="Times New Roman" w:hAnsi="Verdana" w:cs="Tahoma"/>
          <w:sz w:val="16"/>
          <w:szCs w:val="16"/>
          <w:lang w:eastAsia="ar-SA"/>
        </w:rPr>
        <w:t xml:space="preserve">ristretta </w:t>
      </w:r>
      <w:r w:rsidR="00C03C7E" w:rsidRPr="00D22AE9">
        <w:rPr>
          <w:rFonts w:ascii="Verdana" w:eastAsia="Times New Roman" w:hAnsi="Verdana" w:cs="Tahoma"/>
          <w:sz w:val="16"/>
          <w:szCs w:val="16"/>
          <w:lang w:eastAsia="ar-SA"/>
        </w:rPr>
        <w:t>istituziona</w:t>
      </w:r>
      <w:r w:rsidR="00C03C7E">
        <w:rPr>
          <w:rFonts w:ascii="Verdana" w:eastAsia="Times New Roman" w:hAnsi="Verdana" w:cs="Tahoma"/>
          <w:sz w:val="16"/>
          <w:szCs w:val="16"/>
          <w:lang w:eastAsia="ar-SA"/>
        </w:rPr>
        <w:t>le ed esplorativa in Colombia,</w:t>
      </w:r>
      <w:r w:rsidRPr="000E3EE4">
        <w:rPr>
          <w:rFonts w:ascii="Verdana" w:eastAsia="Times New Roman" w:hAnsi="Verdana" w:cs="Tahoma"/>
          <w:sz w:val="16"/>
          <w:szCs w:val="16"/>
          <w:lang w:eastAsia="ar-SA"/>
        </w:rPr>
        <w:t xml:space="preserve"> prevista a Bogotà dal 20-24 febbraio. Tale azione sarà infatti scorporata dalla quota di contributo de minimis da attribuire alle aziende partecipanti.</w:t>
      </w:r>
    </w:p>
    <w:p w:rsidR="000E3EE4" w:rsidRPr="00D14EAC" w:rsidRDefault="000E3EE4" w:rsidP="000E3EE4">
      <w:pPr>
        <w:spacing w:after="0" w:line="240" w:lineRule="auto"/>
        <w:ind w:left="1418" w:right="282"/>
        <w:jc w:val="both"/>
        <w:rPr>
          <w:rFonts w:ascii="Verdana" w:eastAsia="Times New Roman" w:hAnsi="Verdana" w:cs="Tahoma"/>
          <w:sz w:val="16"/>
          <w:szCs w:val="16"/>
          <w:lang w:eastAsia="ar-SA"/>
        </w:rPr>
      </w:pPr>
    </w:p>
    <w:p w:rsidR="00300955" w:rsidRPr="00300955" w:rsidRDefault="00300955" w:rsidP="00AE1652">
      <w:pPr>
        <w:pStyle w:val="Paragrafoelenco"/>
        <w:keepNext/>
        <w:numPr>
          <w:ilvl w:val="1"/>
          <w:numId w:val="11"/>
        </w:numPr>
        <w:shd w:val="clear" w:color="auto" w:fill="FFFFFF"/>
        <w:suppressAutoHyphens/>
        <w:spacing w:after="0" w:line="240" w:lineRule="auto"/>
        <w:ind w:right="284"/>
        <w:rPr>
          <w:rFonts w:ascii="Verdana" w:eastAsia="Times New Roman" w:hAnsi="Verdana" w:cs="Tahoma"/>
          <w:sz w:val="16"/>
          <w:szCs w:val="16"/>
          <w:lang w:eastAsia="ar-SA"/>
        </w:rPr>
      </w:pPr>
      <w:r w:rsidRPr="00300955">
        <w:rPr>
          <w:rFonts w:ascii="Verdana" w:eastAsia="Times New Roman" w:hAnsi="Verdana"/>
          <w:b/>
          <w:sz w:val="16"/>
          <w:szCs w:val="16"/>
          <w:u w:val="single"/>
          <w:lang w:eastAsia="ar-SA"/>
        </w:rPr>
        <w:t>Quota di partecipazione</w:t>
      </w:r>
    </w:p>
    <w:p w:rsidR="00300955" w:rsidRDefault="00300955" w:rsidP="00E978CF">
      <w:pPr>
        <w:widowControl w:val="0"/>
        <w:suppressAutoHyphens/>
        <w:spacing w:after="0" w:line="240" w:lineRule="auto"/>
        <w:ind w:left="708" w:right="284"/>
        <w:jc w:val="both"/>
        <w:rPr>
          <w:rFonts w:ascii="Verdana" w:eastAsia="Times New Roman" w:hAnsi="Verdana" w:cs="Tahoma"/>
          <w:sz w:val="16"/>
          <w:szCs w:val="16"/>
          <w:lang w:eastAsia="ar-SA"/>
        </w:rPr>
      </w:pPr>
    </w:p>
    <w:p w:rsidR="00A772A0" w:rsidRPr="00A772A0" w:rsidRDefault="00086AA4" w:rsidP="00A772A0">
      <w:pPr>
        <w:spacing w:after="0" w:line="240" w:lineRule="auto"/>
        <w:ind w:left="709"/>
        <w:jc w:val="both"/>
        <w:rPr>
          <w:rFonts w:ascii="Verdana" w:eastAsia="Times New Roman" w:hAnsi="Verdana" w:cs="Tahoma"/>
          <w:sz w:val="16"/>
          <w:szCs w:val="16"/>
          <w:lang w:eastAsia="ar-SA"/>
        </w:rPr>
      </w:pPr>
      <w:r w:rsidRPr="00C94687">
        <w:rPr>
          <w:rFonts w:ascii="Verdana" w:eastAsia="Times New Roman" w:hAnsi="Verdana" w:cs="Tahoma"/>
          <w:sz w:val="16"/>
          <w:szCs w:val="16"/>
          <w:lang w:eastAsia="ar-SA"/>
        </w:rPr>
        <w:t xml:space="preserve">Per la partecipazione al Progetto è dovuta una quota di partecipazione </w:t>
      </w:r>
      <w:r>
        <w:rPr>
          <w:rFonts w:ascii="Verdana" w:eastAsia="Times New Roman" w:hAnsi="Verdana" w:cs="Tahoma"/>
          <w:sz w:val="16"/>
          <w:szCs w:val="16"/>
          <w:lang w:eastAsia="ar-SA"/>
        </w:rPr>
        <w:t xml:space="preserve">anticipata </w:t>
      </w:r>
      <w:r w:rsidRPr="00C94687">
        <w:rPr>
          <w:rFonts w:ascii="Verdana" w:eastAsia="Times New Roman" w:hAnsi="Verdana" w:cs="Tahoma"/>
          <w:sz w:val="16"/>
          <w:szCs w:val="16"/>
          <w:lang w:eastAsia="ar-SA"/>
        </w:rPr>
        <w:t xml:space="preserve">di </w:t>
      </w:r>
      <w:r w:rsidRPr="00C94687">
        <w:rPr>
          <w:rFonts w:ascii="Verdana" w:eastAsia="Times New Roman" w:hAnsi="Verdana" w:cs="Tahoma"/>
          <w:b/>
          <w:sz w:val="16"/>
          <w:szCs w:val="16"/>
          <w:lang w:eastAsia="ar-SA"/>
        </w:rPr>
        <w:t xml:space="preserve">Euro </w:t>
      </w:r>
      <w:r w:rsidR="00D14EAC">
        <w:rPr>
          <w:rFonts w:ascii="Verdana" w:eastAsia="Times New Roman" w:hAnsi="Verdana" w:cs="Tahoma"/>
          <w:b/>
          <w:sz w:val="16"/>
          <w:szCs w:val="16"/>
          <w:lang w:eastAsia="ar-SA"/>
        </w:rPr>
        <w:t>1.500</w:t>
      </w:r>
      <w:r w:rsidRPr="00C94687">
        <w:rPr>
          <w:rFonts w:ascii="Verdana" w:eastAsia="Times New Roman" w:hAnsi="Verdana" w:cs="Tahoma"/>
          <w:b/>
          <w:sz w:val="16"/>
          <w:szCs w:val="16"/>
          <w:lang w:eastAsia="ar-SA"/>
        </w:rPr>
        <w:t>,00 + IVA</w:t>
      </w:r>
      <w:r w:rsidRPr="00C94687">
        <w:rPr>
          <w:rFonts w:ascii="Verdana" w:eastAsia="Times New Roman" w:hAnsi="Verdana" w:cs="Tahoma"/>
          <w:sz w:val="16"/>
          <w:szCs w:val="16"/>
          <w:lang w:eastAsia="ar-SA"/>
        </w:rPr>
        <w:t>, che dovrà essere versata a Unioncamere Emilia-Romagna</w:t>
      </w:r>
      <w:r w:rsidR="00D072B3">
        <w:rPr>
          <w:rFonts w:ascii="Verdana" w:eastAsia="Times New Roman" w:hAnsi="Verdana" w:cs="Tahoma"/>
          <w:sz w:val="16"/>
          <w:szCs w:val="16"/>
          <w:lang w:eastAsia="ar-SA"/>
        </w:rPr>
        <w:t>.</w:t>
      </w:r>
      <w:r w:rsidR="00A772A0">
        <w:rPr>
          <w:rFonts w:ascii="Verdana" w:eastAsia="Times New Roman" w:hAnsi="Verdana" w:cs="Tahoma"/>
          <w:sz w:val="16"/>
          <w:szCs w:val="16"/>
          <w:lang w:eastAsia="ar-SA"/>
        </w:rPr>
        <w:t xml:space="preserve"> </w:t>
      </w:r>
      <w:r w:rsidR="002D7480">
        <w:rPr>
          <w:rFonts w:ascii="Verdana" w:eastAsia="Times New Roman" w:hAnsi="Verdana" w:cs="Tahoma"/>
          <w:sz w:val="16"/>
          <w:szCs w:val="16"/>
          <w:lang w:eastAsia="ar-SA"/>
        </w:rPr>
        <w:t xml:space="preserve">Tale quota è definita a forfait per i servizi sopra elencati e non è riferibile a singole prestazioni. </w:t>
      </w:r>
      <w:r w:rsidR="00A772A0" w:rsidRPr="00A772A0">
        <w:rPr>
          <w:rFonts w:ascii="Verdana" w:eastAsia="Times New Roman" w:hAnsi="Verdana" w:cs="Tahoma"/>
          <w:sz w:val="16"/>
          <w:szCs w:val="16"/>
          <w:lang w:eastAsia="ar-SA"/>
        </w:rPr>
        <w:t xml:space="preserve">La quota </w:t>
      </w:r>
      <w:r w:rsidR="00A772A0" w:rsidRPr="00016BB3">
        <w:rPr>
          <w:rFonts w:ascii="Verdana" w:eastAsia="Times New Roman" w:hAnsi="Verdana" w:cs="Tahoma"/>
          <w:b/>
          <w:sz w:val="16"/>
          <w:szCs w:val="16"/>
          <w:lang w:eastAsia="ar-SA"/>
        </w:rPr>
        <w:t>non</w:t>
      </w:r>
      <w:r w:rsidR="00A772A0" w:rsidRPr="00A772A0">
        <w:rPr>
          <w:rFonts w:ascii="Verdana" w:eastAsia="Times New Roman" w:hAnsi="Verdana" w:cs="Tahoma"/>
          <w:sz w:val="16"/>
          <w:szCs w:val="16"/>
          <w:lang w:eastAsia="ar-SA"/>
        </w:rPr>
        <w:t xml:space="preserve"> comprende costi di logistica del rappresentante aziendale durante la missione in Colombia (volo, soggiorno, vitto</w:t>
      </w:r>
      <w:r w:rsidR="002D7480">
        <w:rPr>
          <w:rFonts w:ascii="Verdana" w:eastAsia="Times New Roman" w:hAnsi="Verdana" w:cs="Tahoma"/>
          <w:sz w:val="16"/>
          <w:szCs w:val="16"/>
          <w:lang w:eastAsia="ar-SA"/>
        </w:rPr>
        <w:t>, trasporto del campionario</w:t>
      </w:r>
      <w:r w:rsidR="00A772A0" w:rsidRPr="00A772A0">
        <w:rPr>
          <w:rFonts w:ascii="Verdana" w:eastAsia="Times New Roman" w:hAnsi="Verdana" w:cs="Tahoma"/>
          <w:sz w:val="16"/>
          <w:szCs w:val="16"/>
          <w:lang w:eastAsia="ar-SA"/>
        </w:rPr>
        <w:t>)</w:t>
      </w:r>
      <w:r w:rsidR="00016BB3">
        <w:rPr>
          <w:rFonts w:ascii="Verdana" w:eastAsia="Times New Roman" w:hAnsi="Verdana" w:cs="Tahoma"/>
          <w:sz w:val="16"/>
          <w:szCs w:val="16"/>
          <w:lang w:eastAsia="ar-SA"/>
        </w:rPr>
        <w:t>,</w:t>
      </w:r>
      <w:r w:rsidR="00A772A0" w:rsidRPr="00A772A0">
        <w:rPr>
          <w:rFonts w:ascii="Verdana" w:eastAsia="Times New Roman" w:hAnsi="Verdana" w:cs="Tahoma"/>
          <w:sz w:val="16"/>
          <w:szCs w:val="16"/>
          <w:lang w:eastAsia="ar-SA"/>
        </w:rPr>
        <w:t xml:space="preserve"> e quant’altro non sopra indicato.</w:t>
      </w:r>
    </w:p>
    <w:p w:rsidR="00086AA4" w:rsidRDefault="00086AA4" w:rsidP="00E978CF">
      <w:pPr>
        <w:widowControl w:val="0"/>
        <w:suppressAutoHyphens/>
        <w:spacing w:after="0" w:line="240" w:lineRule="auto"/>
        <w:ind w:left="708" w:right="284"/>
        <w:jc w:val="both"/>
        <w:rPr>
          <w:rFonts w:ascii="Verdana" w:eastAsia="Times New Roman" w:hAnsi="Verdana" w:cs="Tahoma"/>
          <w:sz w:val="16"/>
          <w:szCs w:val="16"/>
          <w:lang w:eastAsia="ar-SA"/>
        </w:rPr>
      </w:pPr>
    </w:p>
    <w:p w:rsidR="00C94687" w:rsidRDefault="00C94687" w:rsidP="00D14EAC">
      <w:pPr>
        <w:pStyle w:val="Paragrafoelenco"/>
        <w:keepNext/>
        <w:numPr>
          <w:ilvl w:val="1"/>
          <w:numId w:val="11"/>
        </w:numPr>
        <w:shd w:val="clear" w:color="auto" w:fill="FFFFFF"/>
        <w:suppressAutoHyphens/>
        <w:spacing w:after="0" w:line="240" w:lineRule="auto"/>
        <w:ind w:right="284"/>
        <w:rPr>
          <w:rFonts w:ascii="Verdana" w:eastAsia="Times New Roman" w:hAnsi="Verdana"/>
          <w:b/>
          <w:sz w:val="16"/>
          <w:szCs w:val="16"/>
          <w:u w:val="single"/>
          <w:lang w:eastAsia="ar-SA"/>
        </w:rPr>
      </w:pPr>
      <w:r>
        <w:rPr>
          <w:rFonts w:ascii="Verdana" w:eastAsia="Times New Roman" w:hAnsi="Verdana"/>
          <w:b/>
          <w:sz w:val="16"/>
          <w:szCs w:val="16"/>
          <w:u w:val="single"/>
          <w:lang w:eastAsia="ar-SA"/>
        </w:rPr>
        <w:t>Termini di pagamento</w:t>
      </w:r>
    </w:p>
    <w:p w:rsidR="00C94687" w:rsidRPr="009C6B78" w:rsidRDefault="00C94687" w:rsidP="00C94687">
      <w:pPr>
        <w:pStyle w:val="Paragrafoelenco"/>
        <w:keepNext/>
        <w:shd w:val="clear" w:color="auto" w:fill="FFFFFF"/>
        <w:suppressAutoHyphens/>
        <w:spacing w:after="0" w:line="240" w:lineRule="auto"/>
        <w:ind w:left="1080" w:right="284"/>
        <w:rPr>
          <w:rFonts w:ascii="Verdana" w:eastAsia="Times New Roman" w:hAnsi="Verdana"/>
          <w:b/>
          <w:sz w:val="16"/>
          <w:szCs w:val="16"/>
          <w:u w:val="single"/>
          <w:lang w:eastAsia="ar-SA"/>
        </w:rPr>
      </w:pPr>
    </w:p>
    <w:p w:rsidR="00C94687" w:rsidRPr="00C94687" w:rsidRDefault="00C94687" w:rsidP="00C94687">
      <w:pPr>
        <w:widowControl w:val="0"/>
        <w:suppressAutoHyphens/>
        <w:spacing w:after="0" w:line="240" w:lineRule="auto"/>
        <w:ind w:left="708" w:right="284"/>
        <w:jc w:val="both"/>
        <w:rPr>
          <w:rFonts w:ascii="Verdana" w:eastAsia="Times New Roman" w:hAnsi="Verdana" w:cs="Tahoma"/>
          <w:b/>
          <w:sz w:val="16"/>
          <w:szCs w:val="16"/>
          <w:u w:val="single"/>
          <w:lang w:eastAsia="ar-SA"/>
        </w:rPr>
      </w:pPr>
      <w:r>
        <w:rPr>
          <w:rFonts w:ascii="Verdana" w:eastAsia="Times New Roman" w:hAnsi="Verdana" w:cs="Tahoma"/>
          <w:sz w:val="16"/>
          <w:szCs w:val="16"/>
          <w:lang w:eastAsia="ar-SA"/>
        </w:rPr>
        <w:t>La quota di partecipazione al Progetto dovrà essere versata ad Unioncamere Emilia-Romagna</w:t>
      </w:r>
      <w:r w:rsidR="00F7569F">
        <w:rPr>
          <w:rFonts w:ascii="Verdana" w:eastAsia="Times New Roman" w:hAnsi="Verdana" w:cs="Tahoma"/>
          <w:sz w:val="16"/>
          <w:szCs w:val="16"/>
          <w:lang w:eastAsia="ar-SA"/>
        </w:rPr>
        <w:t>, a seguito della comunicazione di selezione e ammissione,</w:t>
      </w:r>
      <w:r w:rsidRPr="00C94687">
        <w:rPr>
          <w:rFonts w:ascii="Verdana" w:eastAsia="Times New Roman" w:hAnsi="Verdana" w:cs="Tahoma"/>
          <w:sz w:val="16"/>
          <w:szCs w:val="16"/>
          <w:lang w:eastAsia="ar-SA"/>
        </w:rPr>
        <w:t xml:space="preserve"> </w:t>
      </w:r>
      <w:r w:rsidRPr="00C94687">
        <w:rPr>
          <w:rFonts w:ascii="Verdana" w:eastAsia="Times New Roman" w:hAnsi="Verdana" w:cs="Tahoma"/>
          <w:b/>
          <w:sz w:val="16"/>
          <w:szCs w:val="16"/>
          <w:u w:val="single"/>
          <w:lang w:eastAsia="ar-SA"/>
        </w:rPr>
        <w:t>entro</w:t>
      </w:r>
      <w:r w:rsidR="004F3AB6">
        <w:rPr>
          <w:rFonts w:ascii="Verdana" w:eastAsia="Times New Roman" w:hAnsi="Verdana" w:cs="Tahoma"/>
          <w:b/>
          <w:sz w:val="16"/>
          <w:szCs w:val="16"/>
          <w:u w:val="single"/>
          <w:lang w:eastAsia="ar-SA"/>
        </w:rPr>
        <w:t xml:space="preserve"> </w:t>
      </w:r>
      <w:r w:rsidRPr="00C94687">
        <w:rPr>
          <w:rFonts w:ascii="Verdana" w:eastAsia="Times New Roman" w:hAnsi="Verdana" w:cs="Tahoma"/>
          <w:b/>
          <w:sz w:val="16"/>
          <w:szCs w:val="16"/>
          <w:u w:val="single"/>
          <w:lang w:eastAsia="ar-SA"/>
        </w:rPr>
        <w:t>e non oltre</w:t>
      </w:r>
      <w:r w:rsidR="00086AA4">
        <w:rPr>
          <w:rFonts w:ascii="Verdana" w:eastAsia="Times New Roman" w:hAnsi="Verdana" w:cs="Tahoma"/>
          <w:b/>
          <w:sz w:val="16"/>
          <w:szCs w:val="16"/>
          <w:u w:val="single"/>
          <w:lang w:eastAsia="ar-SA"/>
        </w:rPr>
        <w:t xml:space="preserve"> </w:t>
      </w:r>
      <w:r w:rsidR="00D14EAC">
        <w:rPr>
          <w:rFonts w:ascii="Verdana" w:eastAsia="Times New Roman" w:hAnsi="Verdana" w:cs="Tahoma"/>
          <w:b/>
          <w:sz w:val="16"/>
          <w:szCs w:val="16"/>
          <w:u w:val="single"/>
          <w:lang w:eastAsia="ar-SA"/>
        </w:rPr>
        <w:t>il 18</w:t>
      </w:r>
      <w:r w:rsidR="005D27CC">
        <w:rPr>
          <w:rFonts w:ascii="Verdana" w:eastAsia="Times New Roman" w:hAnsi="Verdana" w:cs="Tahoma"/>
          <w:b/>
          <w:sz w:val="16"/>
          <w:szCs w:val="16"/>
          <w:u w:val="single"/>
          <w:lang w:eastAsia="ar-SA"/>
        </w:rPr>
        <w:t>/12/2018</w:t>
      </w:r>
      <w:r w:rsidR="00086AA4" w:rsidRPr="00086AA4">
        <w:rPr>
          <w:rFonts w:ascii="Verdana" w:eastAsia="Times New Roman" w:hAnsi="Verdana" w:cs="Tahoma"/>
          <w:sz w:val="16"/>
          <w:szCs w:val="16"/>
          <w:lang w:eastAsia="ar-SA"/>
        </w:rPr>
        <w:t>.</w:t>
      </w:r>
    </w:p>
    <w:p w:rsidR="00C94687" w:rsidRPr="0060254D" w:rsidRDefault="00C94687" w:rsidP="00C94687">
      <w:pPr>
        <w:widowControl w:val="0"/>
        <w:suppressAutoHyphens/>
        <w:spacing w:after="0" w:line="240" w:lineRule="auto"/>
        <w:ind w:left="1134" w:right="284"/>
        <w:jc w:val="both"/>
        <w:rPr>
          <w:rFonts w:ascii="Verdana" w:eastAsia="Times New Roman" w:hAnsi="Verdana" w:cs="Tahoma"/>
          <w:b/>
          <w:sz w:val="16"/>
          <w:szCs w:val="16"/>
          <w:lang w:eastAsia="ar-SA"/>
        </w:rPr>
      </w:pPr>
    </w:p>
    <w:p w:rsidR="00754229" w:rsidRDefault="00754229" w:rsidP="00D14EAC">
      <w:pPr>
        <w:pStyle w:val="Paragrafoelenco"/>
        <w:keepNext/>
        <w:numPr>
          <w:ilvl w:val="1"/>
          <w:numId w:val="11"/>
        </w:numPr>
        <w:shd w:val="clear" w:color="auto" w:fill="FFFFFF"/>
        <w:suppressAutoHyphens/>
        <w:spacing w:after="0" w:line="240" w:lineRule="auto"/>
        <w:ind w:right="284"/>
        <w:rPr>
          <w:rFonts w:ascii="Verdana" w:eastAsia="Times New Roman" w:hAnsi="Verdana"/>
          <w:b/>
          <w:sz w:val="16"/>
          <w:szCs w:val="16"/>
          <w:u w:val="single"/>
          <w:lang w:eastAsia="ar-SA"/>
        </w:rPr>
      </w:pPr>
      <w:r>
        <w:rPr>
          <w:rFonts w:ascii="Verdana" w:eastAsia="Times New Roman" w:hAnsi="Verdana"/>
          <w:b/>
          <w:sz w:val="16"/>
          <w:szCs w:val="16"/>
          <w:u w:val="single"/>
          <w:lang w:eastAsia="ar-SA"/>
        </w:rPr>
        <w:t>Modalità di pagamento</w:t>
      </w:r>
    </w:p>
    <w:p w:rsidR="00DD3917" w:rsidRPr="00754229" w:rsidRDefault="00DD3917" w:rsidP="00DD3917">
      <w:pPr>
        <w:pStyle w:val="Paragrafoelenco"/>
        <w:keepNext/>
        <w:shd w:val="clear" w:color="auto" w:fill="FFFFFF"/>
        <w:suppressAutoHyphens/>
        <w:spacing w:after="0" w:line="240" w:lineRule="auto"/>
        <w:ind w:left="1080" w:right="284"/>
        <w:rPr>
          <w:rFonts w:ascii="Verdana" w:eastAsia="Times New Roman" w:hAnsi="Verdana"/>
          <w:b/>
          <w:sz w:val="16"/>
          <w:szCs w:val="16"/>
          <w:u w:val="single"/>
          <w:lang w:eastAsia="ar-SA"/>
        </w:rPr>
      </w:pPr>
    </w:p>
    <w:p w:rsidR="00754229" w:rsidRDefault="00DD3917" w:rsidP="00A97556">
      <w:pPr>
        <w:widowControl w:val="0"/>
        <w:suppressAutoHyphens/>
        <w:spacing w:after="0" w:line="240" w:lineRule="auto"/>
        <w:ind w:left="709" w:right="284"/>
        <w:jc w:val="both"/>
        <w:rPr>
          <w:rFonts w:ascii="Verdana" w:eastAsia="Times New Roman" w:hAnsi="Verdana" w:cs="Tahoma"/>
          <w:sz w:val="16"/>
          <w:szCs w:val="16"/>
          <w:lang w:eastAsia="ar-SA"/>
        </w:rPr>
      </w:pPr>
      <w:r>
        <w:rPr>
          <w:rFonts w:ascii="Verdana" w:eastAsia="Times New Roman" w:hAnsi="Verdana" w:cs="Tahoma"/>
          <w:sz w:val="16"/>
          <w:szCs w:val="16"/>
          <w:lang w:eastAsia="ar-SA"/>
        </w:rPr>
        <w:t xml:space="preserve">Il pagamento </w:t>
      </w:r>
      <w:r w:rsidR="0076561B">
        <w:rPr>
          <w:rFonts w:ascii="Verdana" w:eastAsia="Times New Roman" w:hAnsi="Verdana" w:cs="Tahoma"/>
          <w:sz w:val="16"/>
          <w:szCs w:val="16"/>
          <w:lang w:eastAsia="ar-SA"/>
        </w:rPr>
        <w:t xml:space="preserve">della quota </w:t>
      </w:r>
      <w:r w:rsidR="00D50556">
        <w:rPr>
          <w:rFonts w:ascii="Verdana" w:eastAsia="Times New Roman" w:hAnsi="Verdana" w:cs="Tahoma"/>
          <w:sz w:val="16"/>
          <w:szCs w:val="16"/>
          <w:lang w:eastAsia="ar-SA"/>
        </w:rPr>
        <w:t xml:space="preserve">di partecipazione </w:t>
      </w:r>
      <w:r>
        <w:rPr>
          <w:rFonts w:ascii="Verdana" w:eastAsia="Times New Roman" w:hAnsi="Verdana" w:cs="Tahoma"/>
          <w:sz w:val="16"/>
          <w:szCs w:val="16"/>
          <w:lang w:eastAsia="ar-SA"/>
        </w:rPr>
        <w:t>dovrà avvenire esclusivamente a mezzo bonifico bancario intestato ad Unioncamere Emilia-Romagna sul conto corrente di cui si fornisce l’IBAN:</w:t>
      </w:r>
    </w:p>
    <w:p w:rsidR="00DD3917" w:rsidRDefault="00DD3917" w:rsidP="00A97556">
      <w:pPr>
        <w:widowControl w:val="0"/>
        <w:suppressAutoHyphens/>
        <w:spacing w:after="0" w:line="240" w:lineRule="auto"/>
        <w:ind w:left="709" w:right="284"/>
        <w:jc w:val="both"/>
        <w:rPr>
          <w:rFonts w:ascii="Verdana" w:eastAsia="Times New Roman" w:hAnsi="Verdana" w:cs="Tahoma"/>
          <w:sz w:val="16"/>
          <w:szCs w:val="16"/>
          <w:lang w:eastAsia="ar-SA"/>
        </w:rPr>
      </w:pPr>
    </w:p>
    <w:p w:rsidR="00DD3917" w:rsidRDefault="00DD3917" w:rsidP="00A97556">
      <w:pPr>
        <w:widowControl w:val="0"/>
        <w:suppressAutoHyphens/>
        <w:spacing w:after="0" w:line="240" w:lineRule="auto"/>
        <w:ind w:left="709" w:right="284"/>
        <w:jc w:val="center"/>
        <w:rPr>
          <w:rFonts w:ascii="Verdana" w:eastAsia="Times New Roman" w:hAnsi="Verdana" w:cs="Tahoma"/>
          <w:sz w:val="16"/>
          <w:szCs w:val="16"/>
          <w:lang w:eastAsia="ar-SA"/>
        </w:rPr>
      </w:pPr>
      <w:r w:rsidRPr="00C03C7E">
        <w:rPr>
          <w:rFonts w:ascii="Verdana" w:eastAsia="Times New Roman" w:hAnsi="Verdana" w:cs="Tahoma"/>
          <w:sz w:val="16"/>
          <w:szCs w:val="16"/>
          <w:lang w:eastAsia="ar-SA"/>
        </w:rPr>
        <w:t>IT10 I06385 02461 10000 0004805</w:t>
      </w:r>
      <w:r w:rsidR="00255F7F" w:rsidRPr="00C03C7E">
        <w:rPr>
          <w:rFonts w:ascii="Verdana" w:eastAsia="Times New Roman" w:hAnsi="Verdana" w:cs="Tahoma"/>
          <w:sz w:val="16"/>
          <w:szCs w:val="16"/>
          <w:lang w:eastAsia="ar-SA"/>
        </w:rPr>
        <w:t xml:space="preserve"> c/o Carisbo</w:t>
      </w:r>
    </w:p>
    <w:p w:rsidR="00DD3917" w:rsidRPr="00A350E6" w:rsidRDefault="00DD3917" w:rsidP="00A97556">
      <w:pPr>
        <w:widowControl w:val="0"/>
        <w:suppressAutoHyphens/>
        <w:spacing w:after="0" w:line="240" w:lineRule="auto"/>
        <w:ind w:left="709" w:right="284"/>
        <w:jc w:val="both"/>
        <w:rPr>
          <w:rFonts w:ascii="Verdana" w:eastAsia="Times New Roman" w:hAnsi="Verdana" w:cs="Tahoma"/>
          <w:sz w:val="16"/>
          <w:szCs w:val="16"/>
          <w:lang w:eastAsia="ar-SA"/>
        </w:rPr>
      </w:pPr>
    </w:p>
    <w:p w:rsidR="00754229" w:rsidRDefault="00754229" w:rsidP="00A97556">
      <w:pPr>
        <w:widowControl w:val="0"/>
        <w:suppressAutoHyphens/>
        <w:spacing w:after="0" w:line="240" w:lineRule="auto"/>
        <w:ind w:left="709" w:right="284"/>
        <w:jc w:val="both"/>
        <w:rPr>
          <w:rFonts w:ascii="Verdana" w:eastAsia="Times New Roman" w:hAnsi="Verdana" w:cs="Tahoma"/>
          <w:sz w:val="16"/>
          <w:szCs w:val="16"/>
          <w:lang w:eastAsia="ar-SA"/>
        </w:rPr>
      </w:pPr>
      <w:r w:rsidRPr="00E978CF">
        <w:rPr>
          <w:rFonts w:ascii="Verdana" w:eastAsia="Times New Roman" w:hAnsi="Verdana" w:cs="Tahoma"/>
          <w:sz w:val="16"/>
          <w:szCs w:val="16"/>
          <w:lang w:eastAsia="ar-SA"/>
        </w:rPr>
        <w:t>E’ obbligatorio i</w:t>
      </w:r>
      <w:r w:rsidR="00DD3917">
        <w:rPr>
          <w:rFonts w:ascii="Verdana" w:eastAsia="Times New Roman" w:hAnsi="Verdana" w:cs="Tahoma"/>
          <w:sz w:val="16"/>
          <w:szCs w:val="16"/>
          <w:lang w:eastAsia="ar-SA"/>
        </w:rPr>
        <w:t>ndicare nel bonifico la seguente causale “</w:t>
      </w:r>
      <w:r w:rsidR="00086AA4">
        <w:rPr>
          <w:rFonts w:ascii="Verdana" w:eastAsia="Times New Roman" w:hAnsi="Verdana" w:cs="Tahoma"/>
          <w:sz w:val="16"/>
          <w:szCs w:val="16"/>
          <w:lang w:eastAsia="ar-SA"/>
        </w:rPr>
        <w:t>Quota di partecipazione al p</w:t>
      </w:r>
      <w:r w:rsidR="00DD3917">
        <w:rPr>
          <w:rFonts w:ascii="Verdana" w:eastAsia="Times New Roman" w:hAnsi="Verdana" w:cs="Tahoma"/>
          <w:sz w:val="16"/>
          <w:szCs w:val="16"/>
          <w:lang w:eastAsia="ar-SA"/>
        </w:rPr>
        <w:t xml:space="preserve">rogetto </w:t>
      </w:r>
      <w:r w:rsidR="00086AA4">
        <w:rPr>
          <w:rFonts w:ascii="Verdana" w:eastAsia="Times New Roman" w:hAnsi="Verdana" w:cs="Tahoma"/>
          <w:sz w:val="16"/>
          <w:szCs w:val="16"/>
          <w:lang w:eastAsia="ar-SA"/>
        </w:rPr>
        <w:t>“</w:t>
      </w:r>
      <w:r w:rsidR="002D3D83">
        <w:rPr>
          <w:rFonts w:ascii="Verdana" w:eastAsia="Times New Roman" w:hAnsi="Verdana" w:cs="Tahoma"/>
          <w:sz w:val="16"/>
          <w:szCs w:val="16"/>
          <w:lang w:eastAsia="ar-SA"/>
        </w:rPr>
        <w:t>Colombia Atraccion 2019</w:t>
      </w:r>
      <w:r w:rsidRPr="00E978CF">
        <w:rPr>
          <w:rFonts w:ascii="Verdana" w:eastAsia="Times New Roman" w:hAnsi="Verdana" w:cs="Tahoma"/>
          <w:sz w:val="16"/>
          <w:szCs w:val="16"/>
          <w:lang w:eastAsia="ar-SA"/>
        </w:rPr>
        <w:t>”</w:t>
      </w:r>
      <w:r w:rsidR="00F70D00">
        <w:rPr>
          <w:rFonts w:ascii="Verdana" w:eastAsia="Times New Roman" w:hAnsi="Verdana" w:cs="Tahoma"/>
          <w:sz w:val="16"/>
          <w:szCs w:val="16"/>
          <w:lang w:eastAsia="ar-SA"/>
        </w:rPr>
        <w:t>.</w:t>
      </w:r>
    </w:p>
    <w:p w:rsidR="0076561B" w:rsidRDefault="0076561B" w:rsidP="00A97556">
      <w:pPr>
        <w:widowControl w:val="0"/>
        <w:suppressAutoHyphens/>
        <w:spacing w:after="0" w:line="240" w:lineRule="auto"/>
        <w:ind w:left="709" w:right="284"/>
        <w:jc w:val="both"/>
        <w:rPr>
          <w:rFonts w:ascii="Verdana" w:eastAsia="Times New Roman" w:hAnsi="Verdana" w:cs="Tahoma"/>
          <w:sz w:val="16"/>
          <w:szCs w:val="16"/>
          <w:lang w:eastAsia="ar-SA"/>
        </w:rPr>
      </w:pPr>
    </w:p>
    <w:p w:rsidR="00F70D00" w:rsidRDefault="00DD3917" w:rsidP="00A97556">
      <w:pPr>
        <w:widowControl w:val="0"/>
        <w:suppressAutoHyphens/>
        <w:spacing w:after="0" w:line="240" w:lineRule="auto"/>
        <w:ind w:left="709" w:right="284"/>
        <w:jc w:val="both"/>
        <w:rPr>
          <w:rFonts w:ascii="Verdana" w:eastAsia="Times New Roman" w:hAnsi="Verdana" w:cs="Tahoma"/>
          <w:sz w:val="16"/>
          <w:szCs w:val="16"/>
          <w:lang w:eastAsia="ar-SA"/>
        </w:rPr>
      </w:pPr>
      <w:r w:rsidRPr="00086AA4">
        <w:rPr>
          <w:rFonts w:ascii="Verdana" w:eastAsia="Times New Roman" w:hAnsi="Verdana" w:cs="Tahoma"/>
          <w:sz w:val="16"/>
          <w:szCs w:val="16"/>
          <w:lang w:eastAsia="ar-SA"/>
        </w:rPr>
        <w:t>A seguito dell’avvenuto pagamento Unioncamere Emilia-Romagna invierà regolare fattura.</w:t>
      </w:r>
      <w:r>
        <w:rPr>
          <w:rFonts w:ascii="Verdana" w:eastAsia="Times New Roman" w:hAnsi="Verdana" w:cs="Tahoma"/>
          <w:sz w:val="16"/>
          <w:szCs w:val="16"/>
          <w:lang w:eastAsia="ar-SA"/>
        </w:rPr>
        <w:t xml:space="preserve"> </w:t>
      </w:r>
    </w:p>
    <w:p w:rsidR="000674CF" w:rsidRDefault="000674CF" w:rsidP="00A97556">
      <w:pPr>
        <w:widowControl w:val="0"/>
        <w:suppressAutoHyphens/>
        <w:spacing w:after="0" w:line="240" w:lineRule="auto"/>
        <w:ind w:left="709" w:right="284"/>
        <w:jc w:val="both"/>
        <w:rPr>
          <w:rFonts w:ascii="Verdana" w:eastAsia="Times New Roman" w:hAnsi="Verdana" w:cs="Tahoma"/>
          <w:sz w:val="16"/>
          <w:szCs w:val="16"/>
          <w:lang w:eastAsia="ar-SA"/>
        </w:rPr>
      </w:pPr>
    </w:p>
    <w:p w:rsidR="000674CF" w:rsidRDefault="000674CF" w:rsidP="000674CF">
      <w:pPr>
        <w:pStyle w:val="Paragrafoelenco"/>
        <w:keepNext/>
        <w:numPr>
          <w:ilvl w:val="1"/>
          <w:numId w:val="11"/>
        </w:numPr>
        <w:shd w:val="clear" w:color="auto" w:fill="FFFFFF"/>
        <w:suppressAutoHyphens/>
        <w:spacing w:after="0" w:line="240" w:lineRule="auto"/>
        <w:ind w:right="284"/>
        <w:rPr>
          <w:rFonts w:ascii="Verdana" w:eastAsia="Times New Roman" w:hAnsi="Verdana"/>
          <w:b/>
          <w:sz w:val="16"/>
          <w:szCs w:val="16"/>
          <w:u w:val="single"/>
          <w:lang w:eastAsia="ar-SA"/>
        </w:rPr>
      </w:pPr>
      <w:r>
        <w:rPr>
          <w:rFonts w:ascii="Verdana" w:eastAsia="Times New Roman" w:hAnsi="Verdana"/>
          <w:b/>
          <w:sz w:val="16"/>
          <w:szCs w:val="16"/>
          <w:u w:val="single"/>
          <w:lang w:eastAsia="ar-SA"/>
        </w:rPr>
        <w:lastRenderedPageBreak/>
        <w:t>Regime De Minimis</w:t>
      </w:r>
    </w:p>
    <w:p w:rsidR="00F70D00" w:rsidRPr="00F70D00" w:rsidRDefault="00F70D00" w:rsidP="00A97556">
      <w:pPr>
        <w:widowControl w:val="0"/>
        <w:suppressAutoHyphens/>
        <w:spacing w:after="0" w:line="240" w:lineRule="auto"/>
        <w:ind w:left="709" w:right="284"/>
        <w:jc w:val="both"/>
        <w:rPr>
          <w:rFonts w:ascii="Verdana" w:eastAsia="Times New Roman" w:hAnsi="Verdana" w:cs="Tahoma"/>
          <w:sz w:val="16"/>
          <w:szCs w:val="16"/>
          <w:lang w:eastAsia="ar-SA"/>
        </w:rPr>
      </w:pPr>
    </w:p>
    <w:p w:rsidR="000674CF" w:rsidRPr="00D14EAC" w:rsidRDefault="000674CF" w:rsidP="000674CF">
      <w:pPr>
        <w:tabs>
          <w:tab w:val="num" w:pos="720"/>
        </w:tabs>
        <w:spacing w:after="0" w:line="240" w:lineRule="auto"/>
        <w:ind w:left="709" w:right="282"/>
        <w:jc w:val="both"/>
        <w:rPr>
          <w:rFonts w:ascii="Verdana" w:eastAsia="Times New Roman" w:hAnsi="Verdana" w:cs="Tahoma"/>
          <w:sz w:val="16"/>
          <w:szCs w:val="16"/>
          <w:lang w:eastAsia="ar-SA"/>
        </w:rPr>
      </w:pPr>
      <w:r w:rsidRPr="00D14EAC">
        <w:rPr>
          <w:rFonts w:ascii="Verdana" w:eastAsia="Times New Roman" w:hAnsi="Verdana" w:cs="Tahoma"/>
          <w:sz w:val="16"/>
          <w:szCs w:val="16"/>
          <w:lang w:eastAsia="ar-SA"/>
        </w:rPr>
        <w:t>Il Bando della Regione Emilia-Romagna per la concessione di contributi è</w:t>
      </w:r>
      <w:r>
        <w:rPr>
          <w:rFonts w:ascii="Verdana" w:eastAsia="Times New Roman" w:hAnsi="Verdana" w:cs="Tahoma"/>
          <w:sz w:val="16"/>
          <w:szCs w:val="16"/>
          <w:lang w:eastAsia="ar-SA"/>
        </w:rPr>
        <w:t xml:space="preserve"> altresì</w:t>
      </w:r>
      <w:r w:rsidRPr="00D14EAC">
        <w:rPr>
          <w:rFonts w:ascii="Verdana" w:eastAsia="Times New Roman" w:hAnsi="Verdana" w:cs="Tahoma"/>
          <w:sz w:val="16"/>
          <w:szCs w:val="16"/>
          <w:lang w:eastAsia="ar-SA"/>
        </w:rPr>
        <w:t xml:space="preserve"> assoggettato  al Regime di aiuti «de minimis» ai sensi del Regolamento UE 1407/2013 del 18/12/2013, relativo all’applicazione degli articoli 107 e 108 del trattato sul funzionamento dell’Unione Europea.</w:t>
      </w:r>
    </w:p>
    <w:p w:rsidR="000674CF" w:rsidRPr="00D14EAC" w:rsidRDefault="000674CF" w:rsidP="000674CF">
      <w:pPr>
        <w:tabs>
          <w:tab w:val="num" w:pos="720"/>
        </w:tabs>
        <w:spacing w:after="0" w:line="240" w:lineRule="auto"/>
        <w:ind w:left="709" w:right="282"/>
        <w:jc w:val="both"/>
        <w:rPr>
          <w:rFonts w:ascii="Verdana" w:eastAsia="Times New Roman" w:hAnsi="Verdana" w:cs="Tahoma"/>
          <w:sz w:val="16"/>
          <w:szCs w:val="16"/>
          <w:lang w:eastAsia="ar-SA"/>
        </w:rPr>
      </w:pPr>
      <w:r w:rsidRPr="00D14EAC">
        <w:rPr>
          <w:rFonts w:ascii="Verdana" w:eastAsia="Times New Roman" w:hAnsi="Verdana" w:cs="Tahoma"/>
          <w:sz w:val="16"/>
          <w:szCs w:val="16"/>
          <w:lang w:eastAsia="ar-SA"/>
        </w:rPr>
        <w:t xml:space="preserve">Le imprese beneficiarie saranno identificate da un provvedimento di concessione adottato dalla Regione. Riceveranno comunicazione da parte di Unioncamere (promotore del progetto) dell’entità dell’aiuto in regime «de minimis» beneficiato in rapporto all’ammontare del progetto e suddiviso per il numero totale di imprese partecipanti </w:t>
      </w:r>
    </w:p>
    <w:p w:rsidR="000674CF" w:rsidRPr="00D14EAC" w:rsidRDefault="000674CF" w:rsidP="000674CF">
      <w:pPr>
        <w:numPr>
          <w:ilvl w:val="0"/>
          <w:numId w:val="32"/>
        </w:numPr>
        <w:tabs>
          <w:tab w:val="clear" w:pos="720"/>
        </w:tabs>
        <w:spacing w:after="0" w:line="240" w:lineRule="auto"/>
        <w:ind w:left="1418" w:right="282" w:hanging="709"/>
        <w:jc w:val="both"/>
        <w:rPr>
          <w:rFonts w:ascii="Verdana" w:eastAsia="Times New Roman" w:hAnsi="Verdana" w:cs="Tahoma"/>
          <w:sz w:val="16"/>
          <w:szCs w:val="16"/>
          <w:lang w:eastAsia="ar-SA"/>
        </w:rPr>
      </w:pPr>
      <w:r w:rsidRPr="00D14EAC">
        <w:rPr>
          <w:rFonts w:ascii="Verdana" w:eastAsia="Times New Roman" w:hAnsi="Verdana" w:cs="Tahoma"/>
          <w:sz w:val="16"/>
          <w:szCs w:val="16"/>
          <w:lang w:eastAsia="ar-SA"/>
        </w:rPr>
        <w:t>In caso di ritiro o parziale partecipazione di una o più imprese alle attività previste, l’aiuto concesso non potrà essere ridotto</w:t>
      </w:r>
    </w:p>
    <w:p w:rsidR="000674CF" w:rsidRDefault="000674CF" w:rsidP="000674CF">
      <w:pPr>
        <w:numPr>
          <w:ilvl w:val="0"/>
          <w:numId w:val="32"/>
        </w:numPr>
        <w:tabs>
          <w:tab w:val="clear" w:pos="720"/>
        </w:tabs>
        <w:spacing w:after="0" w:line="240" w:lineRule="auto"/>
        <w:ind w:left="1418" w:right="282" w:hanging="709"/>
        <w:jc w:val="both"/>
        <w:rPr>
          <w:rFonts w:ascii="Verdana" w:eastAsia="Times New Roman" w:hAnsi="Verdana" w:cs="Tahoma"/>
          <w:sz w:val="16"/>
          <w:szCs w:val="16"/>
          <w:lang w:eastAsia="ar-SA"/>
        </w:rPr>
      </w:pPr>
      <w:r w:rsidRPr="00D14EAC">
        <w:rPr>
          <w:rFonts w:ascii="Verdana" w:eastAsia="Times New Roman" w:hAnsi="Verdana" w:cs="Tahoma"/>
          <w:sz w:val="16"/>
          <w:szCs w:val="16"/>
          <w:lang w:eastAsia="ar-SA"/>
        </w:rPr>
        <w:t>al termine del progetto la Regione provvederà a calcolare l’entità dell’aiuto di cui le imprese hanno effettivamente beneficiato e, tramite il promotore del progetto, saranno comunicate eventuali differenze.</w:t>
      </w:r>
    </w:p>
    <w:p w:rsidR="000674CF" w:rsidRDefault="000674CF" w:rsidP="000674CF">
      <w:pPr>
        <w:spacing w:after="0" w:line="240" w:lineRule="auto"/>
        <w:ind w:left="1418" w:right="282"/>
        <w:jc w:val="both"/>
        <w:rPr>
          <w:rFonts w:ascii="Verdana" w:eastAsia="Times New Roman" w:hAnsi="Verdana" w:cs="Tahoma"/>
          <w:sz w:val="16"/>
          <w:szCs w:val="16"/>
          <w:lang w:eastAsia="ar-SA"/>
        </w:rPr>
      </w:pPr>
    </w:p>
    <w:p w:rsidR="00B544B6" w:rsidRPr="0060254D" w:rsidRDefault="00B544B6" w:rsidP="0060254D">
      <w:pPr>
        <w:widowControl w:val="0"/>
        <w:suppressAutoHyphens/>
        <w:spacing w:after="0" w:line="240" w:lineRule="auto"/>
        <w:ind w:left="1134" w:right="284"/>
        <w:jc w:val="both"/>
        <w:rPr>
          <w:rFonts w:ascii="Verdana" w:eastAsia="Times New Roman" w:hAnsi="Verdana" w:cs="Tahoma"/>
          <w:sz w:val="16"/>
          <w:szCs w:val="16"/>
          <w:lang w:eastAsia="ar-SA"/>
        </w:rPr>
      </w:pPr>
    </w:p>
    <w:p w:rsidR="0060254D" w:rsidRDefault="0060254D" w:rsidP="0060254D">
      <w:pPr>
        <w:pStyle w:val="Paragrafoelenco"/>
        <w:widowControl w:val="0"/>
        <w:numPr>
          <w:ilvl w:val="0"/>
          <w:numId w:val="11"/>
        </w:numPr>
        <w:suppressAutoHyphens/>
        <w:spacing w:after="0" w:line="240" w:lineRule="auto"/>
        <w:ind w:right="284"/>
        <w:rPr>
          <w:rFonts w:ascii="Verdana" w:eastAsia="Times New Roman" w:hAnsi="Verdana" w:cs="Tahoma"/>
          <w:b/>
          <w:sz w:val="16"/>
          <w:szCs w:val="16"/>
          <w:lang w:eastAsia="ar-SA"/>
        </w:rPr>
      </w:pPr>
      <w:r w:rsidRPr="00F35E82">
        <w:rPr>
          <w:rFonts w:ascii="Verdana" w:eastAsia="Times New Roman" w:hAnsi="Verdana" w:cs="Tahoma"/>
          <w:b/>
          <w:sz w:val="16"/>
          <w:szCs w:val="16"/>
          <w:lang w:eastAsia="ar-SA"/>
        </w:rPr>
        <w:t xml:space="preserve">ANNULLAMENTO DEL PROGETTO </w:t>
      </w:r>
      <w:r w:rsidR="001D521C">
        <w:rPr>
          <w:rFonts w:ascii="Verdana" w:eastAsia="Times New Roman" w:hAnsi="Verdana" w:cs="Tahoma"/>
          <w:b/>
          <w:sz w:val="16"/>
          <w:szCs w:val="16"/>
          <w:lang w:eastAsia="ar-SA"/>
        </w:rPr>
        <w:t>– RINUNCIA DI PARTECIPAZIONE</w:t>
      </w:r>
    </w:p>
    <w:p w:rsidR="00F35E82" w:rsidRPr="00F35E82" w:rsidRDefault="00F35E82" w:rsidP="00F35E82">
      <w:pPr>
        <w:pStyle w:val="Paragrafoelenco"/>
        <w:widowControl w:val="0"/>
        <w:suppressAutoHyphens/>
        <w:spacing w:after="0" w:line="240" w:lineRule="auto"/>
        <w:ind w:right="284"/>
        <w:rPr>
          <w:rFonts w:ascii="Verdana" w:eastAsia="Times New Roman" w:hAnsi="Verdana" w:cs="Tahoma"/>
          <w:b/>
          <w:sz w:val="16"/>
          <w:szCs w:val="16"/>
          <w:lang w:eastAsia="ar-SA"/>
        </w:rPr>
      </w:pPr>
    </w:p>
    <w:p w:rsidR="00016BB3" w:rsidRDefault="00016BB3" w:rsidP="00016BB3">
      <w:pPr>
        <w:pStyle w:val="Paragrafoelenco"/>
        <w:keepNext/>
        <w:numPr>
          <w:ilvl w:val="1"/>
          <w:numId w:val="11"/>
        </w:numPr>
        <w:shd w:val="clear" w:color="auto" w:fill="FFFFFF"/>
        <w:suppressAutoHyphens/>
        <w:spacing w:after="0" w:line="240" w:lineRule="auto"/>
        <w:ind w:right="284"/>
        <w:rPr>
          <w:rFonts w:ascii="Verdana" w:eastAsia="Times New Roman" w:hAnsi="Verdana"/>
          <w:b/>
          <w:sz w:val="16"/>
          <w:szCs w:val="16"/>
          <w:u w:val="single"/>
          <w:lang w:eastAsia="ar-SA"/>
        </w:rPr>
      </w:pPr>
      <w:r>
        <w:rPr>
          <w:rFonts w:ascii="Verdana" w:eastAsia="Times New Roman" w:hAnsi="Verdana"/>
          <w:b/>
          <w:sz w:val="16"/>
          <w:szCs w:val="16"/>
          <w:u w:val="single"/>
          <w:lang w:eastAsia="ar-SA"/>
        </w:rPr>
        <w:t>Annullamento del progetto</w:t>
      </w:r>
      <w:r w:rsidRPr="001D521C">
        <w:rPr>
          <w:rFonts w:ascii="Verdana" w:eastAsia="Times New Roman" w:hAnsi="Verdana"/>
          <w:b/>
          <w:sz w:val="16"/>
          <w:szCs w:val="16"/>
          <w:u w:val="single"/>
          <w:lang w:eastAsia="ar-SA"/>
        </w:rPr>
        <w:t xml:space="preserve"> </w:t>
      </w:r>
    </w:p>
    <w:p w:rsidR="00016BB3" w:rsidRDefault="00016BB3" w:rsidP="00492C4E">
      <w:pPr>
        <w:widowControl w:val="0"/>
        <w:suppressAutoHyphens/>
        <w:spacing w:after="0" w:line="240" w:lineRule="auto"/>
        <w:ind w:left="708" w:right="284"/>
        <w:jc w:val="both"/>
        <w:rPr>
          <w:rFonts w:ascii="Verdana" w:eastAsia="Times New Roman" w:hAnsi="Verdana" w:cs="Tahoma"/>
          <w:sz w:val="16"/>
          <w:szCs w:val="16"/>
          <w:lang w:eastAsia="ar-SA"/>
        </w:rPr>
      </w:pPr>
    </w:p>
    <w:p w:rsidR="0060254D" w:rsidRDefault="00754229" w:rsidP="00492C4E">
      <w:pPr>
        <w:widowControl w:val="0"/>
        <w:suppressAutoHyphens/>
        <w:spacing w:after="0" w:line="240" w:lineRule="auto"/>
        <w:ind w:left="708" w:right="284"/>
        <w:jc w:val="both"/>
        <w:rPr>
          <w:rFonts w:ascii="Verdana" w:eastAsia="Times New Roman" w:hAnsi="Verdana" w:cs="Tahoma"/>
          <w:sz w:val="16"/>
          <w:szCs w:val="16"/>
          <w:lang w:eastAsia="ar-SA"/>
        </w:rPr>
      </w:pPr>
      <w:r>
        <w:rPr>
          <w:rFonts w:ascii="Verdana" w:eastAsia="Times New Roman" w:hAnsi="Verdana" w:cs="Tahoma"/>
          <w:sz w:val="16"/>
          <w:szCs w:val="16"/>
          <w:lang w:eastAsia="ar-SA"/>
        </w:rPr>
        <w:t xml:space="preserve">In caso </w:t>
      </w:r>
      <w:r w:rsidR="0060254D">
        <w:rPr>
          <w:rFonts w:ascii="Verdana" w:eastAsia="Times New Roman" w:hAnsi="Verdana" w:cs="Tahoma"/>
          <w:sz w:val="16"/>
          <w:szCs w:val="16"/>
          <w:lang w:eastAsia="ar-SA"/>
        </w:rPr>
        <w:t xml:space="preserve">di annullamento del </w:t>
      </w:r>
      <w:r w:rsidR="0060254D" w:rsidRPr="002B4148">
        <w:rPr>
          <w:rFonts w:ascii="Verdana" w:eastAsia="Times New Roman" w:hAnsi="Verdana" w:cs="Tahoma"/>
          <w:sz w:val="16"/>
          <w:szCs w:val="16"/>
          <w:lang w:eastAsia="ar-SA"/>
        </w:rPr>
        <w:t>Progetto</w:t>
      </w:r>
      <w:r w:rsidR="00141245">
        <w:rPr>
          <w:rFonts w:ascii="Verdana" w:eastAsia="Times New Roman" w:hAnsi="Verdana" w:cs="Tahoma"/>
          <w:sz w:val="16"/>
          <w:szCs w:val="16"/>
          <w:lang w:eastAsia="ar-SA"/>
        </w:rPr>
        <w:t>,</w:t>
      </w:r>
      <w:r w:rsidR="00C94687" w:rsidRPr="002B4148">
        <w:rPr>
          <w:rFonts w:ascii="Verdana" w:eastAsia="Times New Roman" w:hAnsi="Verdana" w:cs="Tahoma"/>
          <w:sz w:val="16"/>
          <w:szCs w:val="16"/>
          <w:lang w:eastAsia="ar-SA"/>
        </w:rPr>
        <w:t xml:space="preserve"> </w:t>
      </w:r>
      <w:r w:rsidR="00C94687" w:rsidRPr="002B4148">
        <w:rPr>
          <w:rFonts w:ascii="Verdana" w:eastAsia="Times New Roman" w:hAnsi="Verdana" w:cs="Tahoma"/>
          <w:b/>
          <w:sz w:val="16"/>
          <w:szCs w:val="16"/>
          <w:lang w:eastAsia="ar-SA"/>
        </w:rPr>
        <w:t xml:space="preserve">qualora non </w:t>
      </w:r>
      <w:r w:rsidR="002D3D83">
        <w:rPr>
          <w:rFonts w:ascii="Verdana" w:eastAsia="Times New Roman" w:hAnsi="Verdana" w:cs="Tahoma"/>
          <w:b/>
          <w:sz w:val="16"/>
          <w:szCs w:val="16"/>
          <w:lang w:eastAsia="ar-SA"/>
        </w:rPr>
        <w:t>si raggiungesse il numero minimo di partecipanti</w:t>
      </w:r>
      <w:r w:rsidR="00141245">
        <w:rPr>
          <w:rFonts w:ascii="Verdana" w:eastAsia="Times New Roman" w:hAnsi="Verdana" w:cs="Tahoma"/>
          <w:b/>
          <w:sz w:val="16"/>
          <w:szCs w:val="16"/>
          <w:lang w:eastAsia="ar-SA"/>
        </w:rPr>
        <w:t>,</w:t>
      </w:r>
      <w:r w:rsidR="002D3D83">
        <w:rPr>
          <w:rFonts w:ascii="Verdana" w:eastAsia="Times New Roman" w:hAnsi="Verdana" w:cs="Tahoma"/>
          <w:b/>
          <w:sz w:val="16"/>
          <w:szCs w:val="16"/>
          <w:lang w:eastAsia="ar-SA"/>
        </w:rPr>
        <w:t xml:space="preserve"> </w:t>
      </w:r>
      <w:r w:rsidR="00AE1652">
        <w:rPr>
          <w:rFonts w:ascii="Verdana" w:eastAsia="Times New Roman" w:hAnsi="Verdana" w:cs="Tahoma"/>
          <w:b/>
          <w:sz w:val="16"/>
          <w:szCs w:val="16"/>
          <w:lang w:eastAsia="ar-SA"/>
        </w:rPr>
        <w:t xml:space="preserve"> </w:t>
      </w:r>
      <w:r w:rsidR="00AE1652" w:rsidRPr="00AE1652">
        <w:rPr>
          <w:rFonts w:ascii="Verdana" w:eastAsia="Times New Roman" w:hAnsi="Verdana" w:cs="Tahoma"/>
          <w:sz w:val="16"/>
          <w:szCs w:val="16"/>
          <w:lang w:eastAsia="ar-SA"/>
        </w:rPr>
        <w:t>o</w:t>
      </w:r>
      <w:r w:rsidR="00492C4E">
        <w:rPr>
          <w:rFonts w:ascii="Verdana" w:eastAsia="Times New Roman" w:hAnsi="Verdana" w:cs="Tahoma"/>
          <w:b/>
          <w:sz w:val="16"/>
          <w:szCs w:val="16"/>
          <w:lang w:eastAsia="ar-SA"/>
        </w:rPr>
        <w:t xml:space="preserve"> </w:t>
      </w:r>
      <w:r>
        <w:rPr>
          <w:rFonts w:ascii="Verdana" w:eastAsia="Times New Roman" w:hAnsi="Verdana" w:cs="Tahoma"/>
          <w:sz w:val="16"/>
          <w:szCs w:val="16"/>
          <w:lang w:eastAsia="ar-SA"/>
        </w:rPr>
        <w:t xml:space="preserve"> per </w:t>
      </w:r>
      <w:r w:rsidR="00492C4E">
        <w:rPr>
          <w:rFonts w:ascii="Verdana" w:eastAsia="Times New Roman" w:hAnsi="Verdana" w:cs="Tahoma"/>
          <w:sz w:val="16"/>
          <w:szCs w:val="16"/>
          <w:lang w:eastAsia="ar-SA"/>
        </w:rPr>
        <w:t xml:space="preserve">altre </w:t>
      </w:r>
      <w:r>
        <w:rPr>
          <w:rFonts w:ascii="Verdana" w:eastAsia="Times New Roman" w:hAnsi="Verdana" w:cs="Tahoma"/>
          <w:sz w:val="16"/>
          <w:szCs w:val="16"/>
          <w:lang w:eastAsia="ar-SA"/>
        </w:rPr>
        <w:t xml:space="preserve">cause di forza maggiore o comunque indipendenti dalla volontà di Unioncamere Emilia-Romagna, quest’ultima provvederà a darne tempestiva comunicazione alle </w:t>
      </w:r>
      <w:r w:rsidR="00086AA4">
        <w:rPr>
          <w:rFonts w:ascii="Verdana" w:eastAsia="Times New Roman" w:hAnsi="Verdana" w:cs="Tahoma"/>
          <w:sz w:val="16"/>
          <w:szCs w:val="16"/>
          <w:lang w:eastAsia="ar-SA"/>
        </w:rPr>
        <w:t xml:space="preserve">imprese partecipanti e </w:t>
      </w:r>
      <w:r>
        <w:rPr>
          <w:rFonts w:ascii="Verdana" w:eastAsia="Times New Roman" w:hAnsi="Verdana" w:cs="Tahoma"/>
          <w:sz w:val="16"/>
          <w:szCs w:val="16"/>
          <w:lang w:eastAsia="ar-SA"/>
        </w:rPr>
        <w:t>procederà al ri</w:t>
      </w:r>
      <w:r w:rsidR="0045757D">
        <w:rPr>
          <w:rFonts w:ascii="Verdana" w:eastAsia="Times New Roman" w:hAnsi="Verdana" w:cs="Tahoma"/>
          <w:sz w:val="16"/>
          <w:szCs w:val="16"/>
          <w:lang w:eastAsia="ar-SA"/>
        </w:rPr>
        <w:t>mborso di quanto versato dalle imprese</w:t>
      </w:r>
      <w:r w:rsidR="00492C4E">
        <w:rPr>
          <w:rFonts w:ascii="Verdana" w:eastAsia="Times New Roman" w:hAnsi="Verdana" w:cs="Tahoma"/>
          <w:sz w:val="16"/>
          <w:szCs w:val="16"/>
          <w:lang w:eastAsia="ar-SA"/>
        </w:rPr>
        <w:t xml:space="preserve">. </w:t>
      </w:r>
      <w:r w:rsidR="00086AA4">
        <w:rPr>
          <w:rFonts w:ascii="Verdana" w:eastAsia="Times New Roman" w:hAnsi="Verdana" w:cs="Tahoma"/>
          <w:sz w:val="16"/>
          <w:szCs w:val="16"/>
          <w:lang w:eastAsia="ar-SA"/>
        </w:rPr>
        <w:t>In tal caso Unioncamere Emilia-Romagna è esonerata da qualsivoglia responsabilità nei confronti dell’impresa.</w:t>
      </w:r>
    </w:p>
    <w:p w:rsidR="001D521C" w:rsidRDefault="001D521C" w:rsidP="00492C4E">
      <w:pPr>
        <w:widowControl w:val="0"/>
        <w:suppressAutoHyphens/>
        <w:spacing w:after="0" w:line="240" w:lineRule="auto"/>
        <w:ind w:left="708" w:right="284"/>
        <w:jc w:val="both"/>
        <w:rPr>
          <w:rFonts w:ascii="Verdana" w:eastAsia="Times New Roman" w:hAnsi="Verdana" w:cs="Tahoma"/>
          <w:sz w:val="16"/>
          <w:szCs w:val="16"/>
          <w:lang w:eastAsia="ar-SA"/>
        </w:rPr>
      </w:pPr>
    </w:p>
    <w:p w:rsidR="001D521C" w:rsidRDefault="001D521C" w:rsidP="001D521C">
      <w:pPr>
        <w:pStyle w:val="Paragrafoelenco"/>
        <w:keepNext/>
        <w:numPr>
          <w:ilvl w:val="1"/>
          <w:numId w:val="11"/>
        </w:numPr>
        <w:shd w:val="clear" w:color="auto" w:fill="FFFFFF"/>
        <w:suppressAutoHyphens/>
        <w:spacing w:after="0" w:line="240" w:lineRule="auto"/>
        <w:ind w:right="284"/>
        <w:rPr>
          <w:rFonts w:ascii="Verdana" w:eastAsia="Times New Roman" w:hAnsi="Verdana"/>
          <w:b/>
          <w:sz w:val="16"/>
          <w:szCs w:val="16"/>
          <w:u w:val="single"/>
          <w:lang w:eastAsia="ar-SA"/>
        </w:rPr>
      </w:pPr>
      <w:r>
        <w:rPr>
          <w:rFonts w:ascii="Verdana" w:eastAsia="Times New Roman" w:hAnsi="Verdana"/>
          <w:b/>
          <w:sz w:val="16"/>
          <w:szCs w:val="16"/>
          <w:u w:val="single"/>
          <w:lang w:eastAsia="ar-SA"/>
        </w:rPr>
        <w:t>Rinuncia di partecipazione</w:t>
      </w:r>
      <w:r w:rsidRPr="001D521C">
        <w:rPr>
          <w:rFonts w:ascii="Verdana" w:eastAsia="Times New Roman" w:hAnsi="Verdana"/>
          <w:b/>
          <w:sz w:val="16"/>
          <w:szCs w:val="16"/>
          <w:u w:val="single"/>
          <w:lang w:eastAsia="ar-SA"/>
        </w:rPr>
        <w:t xml:space="preserve"> </w:t>
      </w:r>
    </w:p>
    <w:p w:rsidR="001D521C" w:rsidRPr="001D521C" w:rsidRDefault="001D521C" w:rsidP="001D521C">
      <w:pPr>
        <w:pStyle w:val="Paragrafoelenco"/>
        <w:keepNext/>
        <w:shd w:val="clear" w:color="auto" w:fill="FFFFFF"/>
        <w:suppressAutoHyphens/>
        <w:spacing w:after="0" w:line="240" w:lineRule="auto"/>
        <w:ind w:left="1080" w:right="284"/>
        <w:rPr>
          <w:rFonts w:ascii="Verdana" w:eastAsia="Times New Roman" w:hAnsi="Verdana"/>
          <w:b/>
          <w:sz w:val="16"/>
          <w:szCs w:val="16"/>
          <w:u w:val="single"/>
          <w:lang w:eastAsia="ar-SA"/>
        </w:rPr>
      </w:pPr>
    </w:p>
    <w:p w:rsidR="001D521C" w:rsidRDefault="001D521C" w:rsidP="001D521C">
      <w:pPr>
        <w:widowControl w:val="0"/>
        <w:suppressAutoHyphens/>
        <w:spacing w:after="0" w:line="240" w:lineRule="auto"/>
        <w:ind w:left="709" w:right="284"/>
        <w:jc w:val="both"/>
        <w:rPr>
          <w:rFonts w:ascii="Verdana" w:eastAsia="Times New Roman" w:hAnsi="Verdana" w:cs="Tahoma"/>
          <w:sz w:val="16"/>
          <w:szCs w:val="16"/>
          <w:lang w:eastAsia="ar-SA"/>
        </w:rPr>
      </w:pPr>
      <w:r w:rsidRPr="001D521C">
        <w:rPr>
          <w:rFonts w:ascii="Verdana" w:eastAsia="Times New Roman" w:hAnsi="Verdana" w:cs="Tahoma"/>
          <w:sz w:val="16"/>
          <w:szCs w:val="16"/>
          <w:lang w:eastAsia="ar-SA"/>
        </w:rPr>
        <w:t xml:space="preserve">Qualora l’azienda intenda rinunciare all’iniziativa, dovrà inviare comunicazione scritta di rinuncia esclusivamente a mezzo </w:t>
      </w:r>
      <w:r>
        <w:rPr>
          <w:rFonts w:ascii="Verdana" w:eastAsia="Times New Roman" w:hAnsi="Verdana" w:cs="Tahoma"/>
          <w:sz w:val="16"/>
          <w:szCs w:val="16"/>
          <w:lang w:eastAsia="ar-SA"/>
        </w:rPr>
        <w:t>pec (</w:t>
      </w:r>
      <w:r w:rsidRPr="001D521C">
        <w:rPr>
          <w:rFonts w:ascii="Verdana" w:eastAsia="Times New Roman" w:hAnsi="Verdana" w:cs="Tahoma"/>
          <w:sz w:val="16"/>
          <w:szCs w:val="16"/>
          <w:lang w:eastAsia="ar-SA"/>
        </w:rPr>
        <w:t>posta elettronica certificata</w:t>
      </w:r>
      <w:r>
        <w:rPr>
          <w:rFonts w:ascii="Verdana" w:eastAsia="Times New Roman" w:hAnsi="Verdana" w:cs="Tahoma"/>
          <w:sz w:val="16"/>
          <w:szCs w:val="16"/>
          <w:lang w:eastAsia="ar-SA"/>
        </w:rPr>
        <w:t xml:space="preserve"> – unioncamereemiliaromagna@legalmail.it</w:t>
      </w:r>
      <w:r w:rsidRPr="001D521C">
        <w:rPr>
          <w:rFonts w:ascii="Verdana" w:eastAsia="Times New Roman" w:hAnsi="Verdana" w:cs="Tahoma"/>
          <w:sz w:val="16"/>
          <w:szCs w:val="16"/>
          <w:lang w:eastAsia="ar-SA"/>
        </w:rPr>
        <w:t xml:space="preserve">) entro </w:t>
      </w:r>
      <w:r w:rsidR="00FE752E">
        <w:rPr>
          <w:rFonts w:ascii="Verdana" w:eastAsia="Times New Roman" w:hAnsi="Verdana" w:cs="Tahoma"/>
          <w:sz w:val="16"/>
          <w:szCs w:val="16"/>
          <w:lang w:eastAsia="ar-SA"/>
        </w:rPr>
        <w:t xml:space="preserve">il termine perentorio di </w:t>
      </w:r>
      <w:r w:rsidRPr="001D521C">
        <w:rPr>
          <w:rFonts w:ascii="Verdana" w:eastAsia="Times New Roman" w:hAnsi="Verdana" w:cs="Tahoma"/>
          <w:sz w:val="16"/>
          <w:szCs w:val="16"/>
          <w:lang w:eastAsia="ar-SA"/>
        </w:rPr>
        <w:t>7 giorni</w:t>
      </w:r>
      <w:r w:rsidR="00F56392">
        <w:rPr>
          <w:rFonts w:ascii="Verdana" w:eastAsia="Times New Roman" w:hAnsi="Verdana" w:cs="Tahoma"/>
          <w:sz w:val="16"/>
          <w:szCs w:val="16"/>
          <w:lang w:eastAsia="ar-SA"/>
        </w:rPr>
        <w:t xml:space="preserve"> (primo giorno feriale utile),</w:t>
      </w:r>
      <w:r w:rsidRPr="001D521C">
        <w:rPr>
          <w:rFonts w:ascii="Verdana" w:eastAsia="Times New Roman" w:hAnsi="Verdana" w:cs="Tahoma"/>
          <w:sz w:val="16"/>
          <w:szCs w:val="16"/>
          <w:lang w:eastAsia="ar-SA"/>
        </w:rPr>
        <w:t xml:space="preserve"> a decorrere dal termine di </w:t>
      </w:r>
      <w:r>
        <w:rPr>
          <w:rFonts w:ascii="Verdana" w:eastAsia="Times New Roman" w:hAnsi="Verdana" w:cs="Tahoma"/>
          <w:sz w:val="16"/>
          <w:szCs w:val="16"/>
          <w:lang w:eastAsia="ar-SA"/>
        </w:rPr>
        <w:t>pagamento</w:t>
      </w:r>
      <w:r w:rsidRPr="001D521C">
        <w:rPr>
          <w:rFonts w:ascii="Verdana" w:eastAsia="Times New Roman" w:hAnsi="Verdana" w:cs="Tahoma"/>
          <w:sz w:val="16"/>
          <w:szCs w:val="16"/>
          <w:lang w:eastAsia="ar-SA"/>
        </w:rPr>
        <w:t xml:space="preserve"> </w:t>
      </w:r>
      <w:r>
        <w:rPr>
          <w:rFonts w:ascii="Verdana" w:eastAsia="Times New Roman" w:hAnsi="Verdana" w:cs="Tahoma"/>
          <w:sz w:val="16"/>
          <w:szCs w:val="16"/>
          <w:lang w:eastAsia="ar-SA"/>
        </w:rPr>
        <w:t xml:space="preserve">sopra </w:t>
      </w:r>
      <w:r w:rsidRPr="001D521C">
        <w:rPr>
          <w:rFonts w:ascii="Verdana" w:eastAsia="Times New Roman" w:hAnsi="Verdana" w:cs="Tahoma"/>
          <w:sz w:val="16"/>
          <w:szCs w:val="16"/>
          <w:lang w:eastAsia="ar-SA"/>
        </w:rPr>
        <w:t xml:space="preserve">indicato </w:t>
      </w:r>
      <w:r>
        <w:rPr>
          <w:rFonts w:ascii="Verdana" w:eastAsia="Times New Roman" w:hAnsi="Verdana" w:cs="Tahoma"/>
          <w:sz w:val="16"/>
          <w:szCs w:val="16"/>
          <w:lang w:eastAsia="ar-SA"/>
        </w:rPr>
        <w:t>(18</w:t>
      </w:r>
      <w:r w:rsidR="00016BB3">
        <w:rPr>
          <w:rFonts w:ascii="Verdana" w:eastAsia="Times New Roman" w:hAnsi="Verdana" w:cs="Tahoma"/>
          <w:sz w:val="16"/>
          <w:szCs w:val="16"/>
          <w:lang w:eastAsia="ar-SA"/>
        </w:rPr>
        <w:t>/12/2018</w:t>
      </w:r>
      <w:r>
        <w:rPr>
          <w:rFonts w:ascii="Verdana" w:eastAsia="Times New Roman" w:hAnsi="Verdana" w:cs="Tahoma"/>
          <w:sz w:val="16"/>
          <w:szCs w:val="16"/>
          <w:lang w:eastAsia="ar-SA"/>
        </w:rPr>
        <w:t xml:space="preserve">). </w:t>
      </w:r>
      <w:r w:rsidRPr="001D521C">
        <w:rPr>
          <w:rFonts w:ascii="Verdana" w:eastAsia="Times New Roman" w:hAnsi="Verdana" w:cs="Tahoma"/>
          <w:sz w:val="16"/>
          <w:szCs w:val="16"/>
          <w:lang w:eastAsia="ar-SA"/>
        </w:rPr>
        <w:t xml:space="preserve">In tal caso, </w:t>
      </w:r>
      <w:r>
        <w:rPr>
          <w:rFonts w:ascii="Verdana" w:eastAsia="Times New Roman" w:hAnsi="Verdana" w:cs="Tahoma"/>
          <w:sz w:val="16"/>
          <w:szCs w:val="16"/>
          <w:lang w:eastAsia="ar-SA"/>
        </w:rPr>
        <w:t>Unioncamere Emilia-Romagna</w:t>
      </w:r>
      <w:r w:rsidRPr="001D521C">
        <w:rPr>
          <w:rFonts w:ascii="Verdana" w:eastAsia="Times New Roman" w:hAnsi="Verdana" w:cs="Tahoma"/>
          <w:sz w:val="16"/>
          <w:szCs w:val="16"/>
          <w:lang w:eastAsia="ar-SA"/>
        </w:rPr>
        <w:t xml:space="preserve"> procederà alla restituzione di quanto versato dall’azienda, entro 60 giorni dalla comunicazione, salvo eventuali oneri sostenuti da </w:t>
      </w:r>
      <w:r>
        <w:rPr>
          <w:rFonts w:ascii="Verdana" w:eastAsia="Times New Roman" w:hAnsi="Verdana" w:cs="Tahoma"/>
          <w:sz w:val="16"/>
          <w:szCs w:val="16"/>
          <w:lang w:eastAsia="ar-SA"/>
        </w:rPr>
        <w:t>Unioncamere Emilia-Romagna</w:t>
      </w:r>
      <w:r w:rsidRPr="001D521C">
        <w:rPr>
          <w:rFonts w:ascii="Verdana" w:eastAsia="Times New Roman" w:hAnsi="Verdana" w:cs="Tahoma"/>
          <w:sz w:val="16"/>
          <w:szCs w:val="16"/>
          <w:lang w:eastAsia="ar-SA"/>
        </w:rPr>
        <w:t xml:space="preserve"> per conto dell’azienda. Trascorso il termine </w:t>
      </w:r>
      <w:r w:rsidR="00FE752E">
        <w:rPr>
          <w:rFonts w:ascii="Verdana" w:eastAsia="Times New Roman" w:hAnsi="Verdana" w:cs="Tahoma"/>
          <w:sz w:val="16"/>
          <w:szCs w:val="16"/>
          <w:lang w:eastAsia="ar-SA"/>
        </w:rPr>
        <w:t xml:space="preserve">perentorio </w:t>
      </w:r>
      <w:r w:rsidRPr="001D521C">
        <w:rPr>
          <w:rFonts w:ascii="Verdana" w:eastAsia="Times New Roman" w:hAnsi="Verdana" w:cs="Tahoma"/>
          <w:sz w:val="16"/>
          <w:szCs w:val="16"/>
          <w:lang w:eastAsia="ar-SA"/>
        </w:rPr>
        <w:t>di 7 giorni</w:t>
      </w:r>
      <w:r w:rsidR="00FE752E">
        <w:rPr>
          <w:rFonts w:ascii="Verdana" w:eastAsia="Times New Roman" w:hAnsi="Verdana" w:cs="Tahoma"/>
          <w:sz w:val="16"/>
          <w:szCs w:val="16"/>
          <w:lang w:eastAsia="ar-SA"/>
        </w:rPr>
        <w:t xml:space="preserve"> di cui sopra</w:t>
      </w:r>
      <w:r w:rsidRPr="001D521C">
        <w:rPr>
          <w:rFonts w:ascii="Verdana" w:eastAsia="Times New Roman" w:hAnsi="Verdana" w:cs="Tahoma"/>
          <w:sz w:val="16"/>
          <w:szCs w:val="16"/>
          <w:lang w:eastAsia="ar-SA"/>
        </w:rPr>
        <w:t xml:space="preserve">, all’azienda non verrà riconosciuto alcun rimborso. </w:t>
      </w:r>
    </w:p>
    <w:p w:rsidR="00A97556" w:rsidRDefault="00A97556" w:rsidP="00B544B6">
      <w:pPr>
        <w:pStyle w:val="Paragrafoelenco"/>
        <w:widowControl w:val="0"/>
        <w:suppressAutoHyphens/>
        <w:spacing w:after="0" w:line="240" w:lineRule="auto"/>
        <w:ind w:right="284"/>
        <w:jc w:val="both"/>
        <w:rPr>
          <w:rFonts w:ascii="Verdana" w:eastAsia="Times New Roman" w:hAnsi="Verdana" w:cs="Tahoma"/>
          <w:sz w:val="16"/>
          <w:szCs w:val="16"/>
          <w:lang w:eastAsia="ar-SA"/>
        </w:rPr>
      </w:pPr>
    </w:p>
    <w:p w:rsidR="00464E00" w:rsidRDefault="00464E00" w:rsidP="00754229">
      <w:pPr>
        <w:pStyle w:val="Paragrafoelenco"/>
        <w:widowControl w:val="0"/>
        <w:suppressAutoHyphens/>
        <w:spacing w:after="0" w:line="240" w:lineRule="auto"/>
        <w:ind w:right="284"/>
        <w:rPr>
          <w:rFonts w:ascii="Verdana" w:eastAsia="Times New Roman" w:hAnsi="Verdana" w:cs="Tahoma"/>
          <w:sz w:val="16"/>
          <w:szCs w:val="16"/>
          <w:lang w:eastAsia="ar-SA"/>
        </w:rPr>
      </w:pPr>
    </w:p>
    <w:p w:rsidR="00464E00" w:rsidRDefault="00464E00" w:rsidP="00D14EAC">
      <w:pPr>
        <w:pStyle w:val="Paragrafoelenco"/>
        <w:widowControl w:val="0"/>
        <w:numPr>
          <w:ilvl w:val="0"/>
          <w:numId w:val="11"/>
        </w:numPr>
        <w:suppressAutoHyphens/>
        <w:spacing w:after="0" w:line="240" w:lineRule="auto"/>
        <w:ind w:right="284"/>
        <w:rPr>
          <w:rFonts w:ascii="Verdana" w:eastAsia="Times New Roman" w:hAnsi="Verdana" w:cs="Tahoma"/>
          <w:b/>
          <w:sz w:val="16"/>
          <w:szCs w:val="16"/>
          <w:lang w:eastAsia="ar-SA"/>
        </w:rPr>
      </w:pPr>
      <w:r w:rsidRPr="00464E00">
        <w:rPr>
          <w:rFonts w:ascii="Verdana" w:eastAsia="Times New Roman" w:hAnsi="Verdana" w:cs="Tahoma"/>
          <w:b/>
          <w:sz w:val="16"/>
          <w:szCs w:val="16"/>
          <w:lang w:eastAsia="ar-SA"/>
        </w:rPr>
        <w:t>FORME DI COMUNICAZIONE – PUBBLICITA’</w:t>
      </w:r>
    </w:p>
    <w:p w:rsidR="000F269C" w:rsidRPr="00464E00" w:rsidRDefault="000F269C" w:rsidP="000F269C">
      <w:pPr>
        <w:pStyle w:val="Paragrafoelenco"/>
        <w:widowControl w:val="0"/>
        <w:suppressAutoHyphens/>
        <w:spacing w:after="0" w:line="240" w:lineRule="auto"/>
        <w:ind w:right="284"/>
        <w:rPr>
          <w:rFonts w:ascii="Verdana" w:eastAsia="Times New Roman" w:hAnsi="Verdana" w:cs="Tahoma"/>
          <w:b/>
          <w:sz w:val="16"/>
          <w:szCs w:val="16"/>
          <w:lang w:eastAsia="ar-SA"/>
        </w:rPr>
      </w:pPr>
    </w:p>
    <w:p w:rsidR="00464E00" w:rsidRPr="00464E00" w:rsidRDefault="00464E00" w:rsidP="00464E00">
      <w:pPr>
        <w:widowControl w:val="0"/>
        <w:suppressAutoHyphens/>
        <w:spacing w:after="0" w:line="240" w:lineRule="auto"/>
        <w:ind w:left="720" w:right="284"/>
        <w:jc w:val="both"/>
        <w:rPr>
          <w:rFonts w:ascii="Verdana" w:eastAsia="Times New Roman" w:hAnsi="Verdana" w:cs="Tahoma"/>
          <w:sz w:val="16"/>
          <w:szCs w:val="16"/>
          <w:lang w:eastAsia="ar-SA"/>
        </w:rPr>
      </w:pPr>
      <w:r>
        <w:rPr>
          <w:rFonts w:ascii="Verdana" w:eastAsia="Times New Roman" w:hAnsi="Verdana" w:cs="Tahoma"/>
          <w:sz w:val="16"/>
          <w:szCs w:val="16"/>
          <w:lang w:eastAsia="ar-SA"/>
        </w:rPr>
        <w:t>Unioncamere Emilia-Romagna, pur garantendo la massima attenzione e cura, non risponde di errori e</w:t>
      </w:r>
      <w:r w:rsidR="000F269C">
        <w:rPr>
          <w:rFonts w:ascii="Verdana" w:eastAsia="Times New Roman" w:hAnsi="Verdana" w:cs="Tahoma"/>
          <w:sz w:val="16"/>
          <w:szCs w:val="16"/>
          <w:lang w:eastAsia="ar-SA"/>
        </w:rPr>
        <w:t>/o</w:t>
      </w:r>
      <w:r>
        <w:rPr>
          <w:rFonts w:ascii="Verdana" w:eastAsia="Times New Roman" w:hAnsi="Verdana" w:cs="Tahoma"/>
          <w:sz w:val="16"/>
          <w:szCs w:val="16"/>
          <w:lang w:eastAsia="ar-SA"/>
        </w:rPr>
        <w:t xml:space="preserve"> omissioni che dovessero verificarsi nelle diverse forme di comunicazione-pubblicità realizzate per l’iniziativa (a titolo esemplificativo: brochure, catalogo della collettiva emiliano-romagnola, audiovisivi</w:t>
      </w:r>
      <w:r w:rsidR="000F269C">
        <w:rPr>
          <w:rFonts w:ascii="Verdana" w:eastAsia="Times New Roman" w:hAnsi="Verdana" w:cs="Tahoma"/>
          <w:sz w:val="16"/>
          <w:szCs w:val="16"/>
          <w:lang w:eastAsia="ar-SA"/>
        </w:rPr>
        <w:t>, et</w:t>
      </w:r>
      <w:r>
        <w:rPr>
          <w:rFonts w:ascii="Verdana" w:eastAsia="Times New Roman" w:hAnsi="Verdana" w:cs="Tahoma"/>
          <w:sz w:val="16"/>
          <w:szCs w:val="16"/>
          <w:lang w:eastAsia="ar-SA"/>
        </w:rPr>
        <w:t>c.)</w:t>
      </w:r>
      <w:r w:rsidR="00016BB3">
        <w:rPr>
          <w:rFonts w:ascii="Verdana" w:eastAsia="Times New Roman" w:hAnsi="Verdana" w:cs="Tahoma"/>
          <w:sz w:val="16"/>
          <w:szCs w:val="16"/>
          <w:lang w:eastAsia="ar-SA"/>
        </w:rPr>
        <w:t>.</w:t>
      </w:r>
    </w:p>
    <w:p w:rsidR="00875D71" w:rsidRDefault="00875D71" w:rsidP="00875D71">
      <w:pPr>
        <w:widowControl w:val="0"/>
        <w:suppressAutoHyphens/>
        <w:spacing w:after="0" w:line="240" w:lineRule="auto"/>
        <w:ind w:left="708" w:right="284"/>
        <w:jc w:val="both"/>
        <w:rPr>
          <w:rFonts w:ascii="Verdana" w:eastAsia="Times New Roman" w:hAnsi="Verdana" w:cs="Tahoma"/>
          <w:sz w:val="16"/>
          <w:szCs w:val="16"/>
          <w:lang w:eastAsia="ar-SA"/>
        </w:rPr>
      </w:pPr>
    </w:p>
    <w:p w:rsidR="00B544B6" w:rsidRDefault="00B544B6" w:rsidP="00875D71">
      <w:pPr>
        <w:widowControl w:val="0"/>
        <w:suppressAutoHyphens/>
        <w:spacing w:after="0" w:line="240" w:lineRule="auto"/>
        <w:ind w:left="708" w:right="284"/>
        <w:jc w:val="both"/>
        <w:rPr>
          <w:rFonts w:ascii="Verdana" w:eastAsia="Times New Roman" w:hAnsi="Verdana" w:cs="Tahoma"/>
          <w:sz w:val="16"/>
          <w:szCs w:val="16"/>
          <w:lang w:eastAsia="ar-SA"/>
        </w:rPr>
      </w:pPr>
    </w:p>
    <w:p w:rsidR="00C54EFA" w:rsidRDefault="00C54EFA" w:rsidP="00D14EAC">
      <w:pPr>
        <w:pStyle w:val="Paragrafoelenco"/>
        <w:widowControl w:val="0"/>
        <w:numPr>
          <w:ilvl w:val="0"/>
          <w:numId w:val="11"/>
        </w:numPr>
        <w:suppressAutoHyphens/>
        <w:spacing w:after="0" w:line="240" w:lineRule="auto"/>
        <w:ind w:right="284"/>
        <w:jc w:val="both"/>
        <w:rPr>
          <w:rFonts w:ascii="Verdana" w:eastAsia="Times New Roman" w:hAnsi="Verdana" w:cs="Tahoma"/>
          <w:b/>
          <w:sz w:val="16"/>
          <w:szCs w:val="16"/>
          <w:lang w:eastAsia="ar-SA"/>
        </w:rPr>
      </w:pPr>
      <w:r w:rsidRPr="00C54EFA">
        <w:rPr>
          <w:rFonts w:ascii="Verdana" w:eastAsia="Times New Roman" w:hAnsi="Verdana" w:cs="Tahoma"/>
          <w:b/>
          <w:sz w:val="16"/>
          <w:szCs w:val="16"/>
          <w:lang w:eastAsia="ar-SA"/>
        </w:rPr>
        <w:t>ASSICURAZIONE</w:t>
      </w:r>
    </w:p>
    <w:p w:rsidR="000F269C" w:rsidRPr="00C54EFA" w:rsidRDefault="000F269C" w:rsidP="000F269C">
      <w:pPr>
        <w:pStyle w:val="Paragrafoelenco"/>
        <w:widowControl w:val="0"/>
        <w:suppressAutoHyphens/>
        <w:spacing w:after="0" w:line="240" w:lineRule="auto"/>
        <w:ind w:right="284"/>
        <w:jc w:val="both"/>
        <w:rPr>
          <w:rFonts w:ascii="Verdana" w:eastAsia="Times New Roman" w:hAnsi="Verdana" w:cs="Tahoma"/>
          <w:b/>
          <w:sz w:val="16"/>
          <w:szCs w:val="16"/>
          <w:lang w:eastAsia="ar-SA"/>
        </w:rPr>
      </w:pPr>
    </w:p>
    <w:p w:rsidR="00C54EFA" w:rsidRDefault="00C54EFA" w:rsidP="00C54EFA">
      <w:pPr>
        <w:pStyle w:val="Paragrafoelenco"/>
        <w:widowControl w:val="0"/>
        <w:suppressAutoHyphens/>
        <w:spacing w:after="0" w:line="240" w:lineRule="auto"/>
        <w:ind w:right="284"/>
        <w:jc w:val="both"/>
        <w:rPr>
          <w:rFonts w:ascii="Verdana" w:eastAsia="Times New Roman" w:hAnsi="Verdana" w:cs="Tahoma"/>
          <w:sz w:val="16"/>
          <w:szCs w:val="16"/>
          <w:lang w:eastAsia="ar-SA"/>
        </w:rPr>
      </w:pPr>
      <w:r>
        <w:rPr>
          <w:rFonts w:ascii="Verdana" w:eastAsia="Times New Roman" w:hAnsi="Verdana" w:cs="Tahoma"/>
          <w:sz w:val="16"/>
          <w:szCs w:val="16"/>
          <w:lang w:eastAsia="ar-SA"/>
        </w:rPr>
        <w:t xml:space="preserve">I costi di partecipazione </w:t>
      </w:r>
      <w:r w:rsidR="000F269C">
        <w:rPr>
          <w:rFonts w:ascii="Verdana" w:eastAsia="Times New Roman" w:hAnsi="Verdana" w:cs="Tahoma"/>
          <w:sz w:val="16"/>
          <w:szCs w:val="16"/>
          <w:lang w:eastAsia="ar-SA"/>
        </w:rPr>
        <w:t xml:space="preserve">al Progetto </w:t>
      </w:r>
      <w:r>
        <w:rPr>
          <w:rFonts w:ascii="Verdana" w:eastAsia="Times New Roman" w:hAnsi="Verdana" w:cs="Tahoma"/>
          <w:sz w:val="16"/>
          <w:szCs w:val="16"/>
          <w:lang w:eastAsia="ar-SA"/>
        </w:rPr>
        <w:t>non comprendono alcuna assicurazione</w:t>
      </w:r>
      <w:r w:rsidR="000F269C">
        <w:rPr>
          <w:rFonts w:ascii="Verdana" w:eastAsia="Times New Roman" w:hAnsi="Verdana" w:cs="Tahoma"/>
          <w:sz w:val="16"/>
          <w:szCs w:val="16"/>
          <w:lang w:eastAsia="ar-SA"/>
        </w:rPr>
        <w:t>.</w:t>
      </w:r>
    </w:p>
    <w:p w:rsidR="00492C4E" w:rsidRDefault="00492C4E" w:rsidP="00C54EFA">
      <w:pPr>
        <w:pStyle w:val="Paragrafoelenco"/>
        <w:widowControl w:val="0"/>
        <w:suppressAutoHyphens/>
        <w:spacing w:after="0" w:line="240" w:lineRule="auto"/>
        <w:ind w:right="284"/>
        <w:jc w:val="both"/>
        <w:rPr>
          <w:rFonts w:ascii="Verdana" w:eastAsia="Times New Roman" w:hAnsi="Verdana" w:cs="Tahoma"/>
          <w:sz w:val="16"/>
          <w:szCs w:val="16"/>
          <w:lang w:eastAsia="ar-SA"/>
        </w:rPr>
      </w:pPr>
    </w:p>
    <w:p w:rsidR="00492C4E" w:rsidRDefault="00492C4E" w:rsidP="00C54EFA">
      <w:pPr>
        <w:pStyle w:val="Paragrafoelenco"/>
        <w:widowControl w:val="0"/>
        <w:suppressAutoHyphens/>
        <w:spacing w:after="0" w:line="240" w:lineRule="auto"/>
        <w:ind w:right="284"/>
        <w:jc w:val="both"/>
        <w:rPr>
          <w:rFonts w:ascii="Verdana" w:eastAsia="Times New Roman" w:hAnsi="Verdana" w:cs="Tahoma"/>
          <w:sz w:val="16"/>
          <w:szCs w:val="16"/>
          <w:lang w:eastAsia="ar-SA"/>
        </w:rPr>
      </w:pPr>
    </w:p>
    <w:p w:rsidR="00C54EFA" w:rsidRDefault="00C54EFA" w:rsidP="00D14EAC">
      <w:pPr>
        <w:pStyle w:val="Paragrafoelenco"/>
        <w:widowControl w:val="0"/>
        <w:numPr>
          <w:ilvl w:val="0"/>
          <w:numId w:val="11"/>
        </w:numPr>
        <w:suppressAutoHyphens/>
        <w:spacing w:after="0" w:line="240" w:lineRule="auto"/>
        <w:ind w:right="284"/>
        <w:jc w:val="both"/>
        <w:rPr>
          <w:rFonts w:ascii="Verdana" w:eastAsia="Times New Roman" w:hAnsi="Verdana" w:cs="Tahoma"/>
          <w:b/>
          <w:sz w:val="16"/>
          <w:szCs w:val="16"/>
          <w:lang w:eastAsia="ar-SA"/>
        </w:rPr>
      </w:pPr>
      <w:r w:rsidRPr="00E978CF">
        <w:rPr>
          <w:rFonts w:ascii="Verdana" w:eastAsia="Times New Roman" w:hAnsi="Verdana" w:cs="Tahoma"/>
          <w:b/>
          <w:sz w:val="16"/>
          <w:szCs w:val="16"/>
          <w:lang w:eastAsia="ar-SA"/>
        </w:rPr>
        <w:t>ORGANIZZAZIONE VIAGGIO</w:t>
      </w:r>
    </w:p>
    <w:p w:rsidR="000F269C" w:rsidRPr="00E978CF" w:rsidRDefault="000F269C" w:rsidP="000F269C">
      <w:pPr>
        <w:pStyle w:val="Paragrafoelenco"/>
        <w:widowControl w:val="0"/>
        <w:suppressAutoHyphens/>
        <w:spacing w:after="0" w:line="240" w:lineRule="auto"/>
        <w:ind w:right="284"/>
        <w:jc w:val="both"/>
        <w:rPr>
          <w:rFonts w:ascii="Verdana" w:eastAsia="Times New Roman" w:hAnsi="Verdana" w:cs="Tahoma"/>
          <w:b/>
          <w:sz w:val="16"/>
          <w:szCs w:val="16"/>
          <w:lang w:eastAsia="ar-SA"/>
        </w:rPr>
      </w:pPr>
    </w:p>
    <w:p w:rsidR="000F269C" w:rsidRDefault="00C54EFA" w:rsidP="00C54EFA">
      <w:pPr>
        <w:pStyle w:val="Paragrafoelenco"/>
        <w:widowControl w:val="0"/>
        <w:suppressAutoHyphens/>
        <w:spacing w:after="0" w:line="240" w:lineRule="auto"/>
        <w:ind w:right="284"/>
        <w:jc w:val="both"/>
        <w:rPr>
          <w:rFonts w:ascii="Verdana" w:eastAsia="Times New Roman" w:hAnsi="Verdana" w:cs="Tahoma"/>
          <w:sz w:val="16"/>
          <w:szCs w:val="16"/>
          <w:lang w:eastAsia="ar-SA"/>
        </w:rPr>
      </w:pPr>
      <w:r>
        <w:rPr>
          <w:rFonts w:ascii="Verdana" w:eastAsia="Times New Roman" w:hAnsi="Verdana" w:cs="Tahoma"/>
          <w:sz w:val="16"/>
          <w:szCs w:val="16"/>
          <w:lang w:eastAsia="ar-SA"/>
        </w:rPr>
        <w:t>U</w:t>
      </w:r>
      <w:r w:rsidR="000F269C">
        <w:rPr>
          <w:rFonts w:ascii="Verdana" w:eastAsia="Times New Roman" w:hAnsi="Verdana" w:cs="Tahoma"/>
          <w:sz w:val="16"/>
          <w:szCs w:val="16"/>
          <w:lang w:eastAsia="ar-SA"/>
        </w:rPr>
        <w:t>nioncamere Emilia-Romagna si riserva la facoltà di proporre o segnalare alle imprese partecipanti</w:t>
      </w:r>
      <w:r>
        <w:rPr>
          <w:rFonts w:ascii="Verdana" w:eastAsia="Times New Roman" w:hAnsi="Verdana" w:cs="Tahoma"/>
          <w:sz w:val="16"/>
          <w:szCs w:val="16"/>
          <w:lang w:eastAsia="ar-SA"/>
        </w:rPr>
        <w:t xml:space="preserve"> servizi relativi all’organizzazione del v</w:t>
      </w:r>
      <w:r w:rsidR="00BD1BCD">
        <w:rPr>
          <w:rFonts w:ascii="Verdana" w:eastAsia="Times New Roman" w:hAnsi="Verdana" w:cs="Tahoma"/>
          <w:sz w:val="16"/>
          <w:szCs w:val="16"/>
          <w:lang w:eastAsia="ar-SA"/>
        </w:rPr>
        <w:t xml:space="preserve">iaggio e del soggiorno in </w:t>
      </w:r>
      <w:r w:rsidR="00AE1652">
        <w:rPr>
          <w:rFonts w:ascii="Verdana" w:eastAsia="Times New Roman" w:hAnsi="Verdana" w:cs="Tahoma"/>
          <w:sz w:val="16"/>
          <w:szCs w:val="16"/>
          <w:lang w:eastAsia="ar-SA"/>
        </w:rPr>
        <w:t>Colombia.</w:t>
      </w:r>
    </w:p>
    <w:p w:rsidR="00C54EFA" w:rsidRDefault="00C54EFA" w:rsidP="00C54EFA">
      <w:pPr>
        <w:pStyle w:val="Paragrafoelenco"/>
        <w:widowControl w:val="0"/>
        <w:suppressAutoHyphens/>
        <w:spacing w:after="0" w:line="240" w:lineRule="auto"/>
        <w:ind w:right="284"/>
        <w:jc w:val="both"/>
        <w:rPr>
          <w:rFonts w:ascii="Verdana" w:eastAsia="Times New Roman" w:hAnsi="Verdana" w:cs="Tahoma"/>
          <w:sz w:val="16"/>
          <w:szCs w:val="16"/>
          <w:lang w:eastAsia="ar-SA"/>
        </w:rPr>
      </w:pPr>
      <w:r>
        <w:rPr>
          <w:rFonts w:ascii="Verdana" w:eastAsia="Times New Roman" w:hAnsi="Verdana" w:cs="Tahoma"/>
          <w:sz w:val="16"/>
          <w:szCs w:val="16"/>
          <w:lang w:eastAsia="ar-SA"/>
        </w:rPr>
        <w:t>Nessuna responsabilità potrà essere addebitata a Unioncamere Emilia-Romagna per disservizi imputabili alle compagnie aeree e alle società alberghiere</w:t>
      </w:r>
      <w:r w:rsidR="00BD1BCD">
        <w:rPr>
          <w:rFonts w:ascii="Verdana" w:eastAsia="Times New Roman" w:hAnsi="Verdana" w:cs="Tahoma"/>
          <w:sz w:val="16"/>
          <w:szCs w:val="16"/>
          <w:lang w:eastAsia="ar-SA"/>
        </w:rPr>
        <w:t xml:space="preserve"> proposte o segnalate.</w:t>
      </w:r>
    </w:p>
    <w:p w:rsidR="008741B6" w:rsidRDefault="008741B6" w:rsidP="00C54EFA">
      <w:pPr>
        <w:pStyle w:val="Paragrafoelenco"/>
        <w:widowControl w:val="0"/>
        <w:suppressAutoHyphens/>
        <w:spacing w:after="0" w:line="240" w:lineRule="auto"/>
        <w:ind w:right="284"/>
        <w:jc w:val="both"/>
        <w:rPr>
          <w:rFonts w:ascii="Verdana" w:eastAsia="Times New Roman" w:hAnsi="Verdana" w:cs="Tahoma"/>
          <w:sz w:val="16"/>
          <w:szCs w:val="16"/>
          <w:lang w:eastAsia="ar-SA"/>
        </w:rPr>
      </w:pPr>
    </w:p>
    <w:p w:rsidR="00C54EFA" w:rsidRDefault="00C54EFA" w:rsidP="00C54EFA">
      <w:pPr>
        <w:pStyle w:val="Paragrafoelenco"/>
        <w:widowControl w:val="0"/>
        <w:suppressAutoHyphens/>
        <w:spacing w:after="0" w:line="240" w:lineRule="auto"/>
        <w:ind w:right="284"/>
        <w:jc w:val="both"/>
        <w:rPr>
          <w:rFonts w:ascii="Verdana" w:eastAsia="Times New Roman" w:hAnsi="Verdana" w:cs="Tahoma"/>
          <w:sz w:val="16"/>
          <w:szCs w:val="16"/>
          <w:lang w:eastAsia="ar-SA"/>
        </w:rPr>
      </w:pPr>
    </w:p>
    <w:p w:rsidR="00C54EFA" w:rsidRDefault="00C54EFA" w:rsidP="00D14EAC">
      <w:pPr>
        <w:pStyle w:val="Paragrafoelenco"/>
        <w:widowControl w:val="0"/>
        <w:numPr>
          <w:ilvl w:val="0"/>
          <w:numId w:val="11"/>
        </w:numPr>
        <w:suppressAutoHyphens/>
        <w:spacing w:after="0" w:line="240" w:lineRule="auto"/>
        <w:ind w:right="284"/>
        <w:jc w:val="both"/>
        <w:rPr>
          <w:rFonts w:ascii="Verdana" w:eastAsia="Times New Roman" w:hAnsi="Verdana" w:cs="Tahoma"/>
          <w:b/>
          <w:sz w:val="16"/>
          <w:szCs w:val="16"/>
          <w:lang w:eastAsia="ar-SA"/>
        </w:rPr>
      </w:pPr>
      <w:r w:rsidRPr="00E978CF">
        <w:rPr>
          <w:rFonts w:ascii="Verdana" w:eastAsia="Times New Roman" w:hAnsi="Verdana" w:cs="Tahoma"/>
          <w:b/>
          <w:sz w:val="16"/>
          <w:szCs w:val="16"/>
          <w:lang w:eastAsia="ar-SA"/>
        </w:rPr>
        <w:t>ESONERO RESPONSABILITA’</w:t>
      </w:r>
    </w:p>
    <w:p w:rsidR="00BD1BCD" w:rsidRPr="00E978CF" w:rsidRDefault="00BD1BCD" w:rsidP="00BD1BCD">
      <w:pPr>
        <w:pStyle w:val="Paragrafoelenco"/>
        <w:widowControl w:val="0"/>
        <w:suppressAutoHyphens/>
        <w:spacing w:after="0" w:line="240" w:lineRule="auto"/>
        <w:ind w:right="284"/>
        <w:jc w:val="both"/>
        <w:rPr>
          <w:rFonts w:ascii="Verdana" w:eastAsia="Times New Roman" w:hAnsi="Verdana" w:cs="Tahoma"/>
          <w:b/>
          <w:sz w:val="16"/>
          <w:szCs w:val="16"/>
          <w:lang w:eastAsia="ar-SA"/>
        </w:rPr>
      </w:pPr>
    </w:p>
    <w:p w:rsidR="00BD1BCD" w:rsidRDefault="00BD1BCD" w:rsidP="00C54EFA">
      <w:pPr>
        <w:pStyle w:val="Paragrafoelenco"/>
        <w:widowControl w:val="0"/>
        <w:suppressAutoHyphens/>
        <w:spacing w:after="0" w:line="240" w:lineRule="auto"/>
        <w:ind w:right="284"/>
        <w:jc w:val="both"/>
        <w:rPr>
          <w:rFonts w:ascii="Verdana" w:eastAsia="Times New Roman" w:hAnsi="Verdana" w:cs="Tahoma"/>
          <w:sz w:val="16"/>
          <w:szCs w:val="16"/>
          <w:lang w:eastAsia="ar-SA"/>
        </w:rPr>
      </w:pPr>
      <w:r>
        <w:rPr>
          <w:rFonts w:ascii="Verdana" w:eastAsia="Times New Roman" w:hAnsi="Verdana" w:cs="Tahoma"/>
          <w:sz w:val="16"/>
          <w:szCs w:val="16"/>
          <w:lang w:eastAsia="ar-SA"/>
        </w:rPr>
        <w:t>L’impresa partecipante al Progetto</w:t>
      </w:r>
      <w:r w:rsidR="00C54EFA">
        <w:rPr>
          <w:rFonts w:ascii="Verdana" w:eastAsia="Times New Roman" w:hAnsi="Verdana" w:cs="Tahoma"/>
          <w:sz w:val="16"/>
          <w:szCs w:val="16"/>
          <w:lang w:eastAsia="ar-SA"/>
        </w:rPr>
        <w:t xml:space="preserve"> esonera Unioncamere Emilia-Romagna da qualsiasi responsabilità per eventuali danni ad essa derivanti generati da cause di forza maggiore o comunque da cause indipendenti dalla volontà di Unioncamere Emilia-Romagna.</w:t>
      </w:r>
    </w:p>
    <w:p w:rsidR="00C54EFA" w:rsidRDefault="00C54EFA" w:rsidP="00C54EFA">
      <w:pPr>
        <w:pStyle w:val="Paragrafoelenco"/>
        <w:widowControl w:val="0"/>
        <w:suppressAutoHyphens/>
        <w:spacing w:after="0" w:line="240" w:lineRule="auto"/>
        <w:ind w:right="284"/>
        <w:jc w:val="both"/>
        <w:rPr>
          <w:rFonts w:ascii="Verdana" w:eastAsia="Times New Roman" w:hAnsi="Verdana" w:cs="Tahoma"/>
          <w:sz w:val="16"/>
          <w:szCs w:val="16"/>
          <w:lang w:eastAsia="ar-SA"/>
        </w:rPr>
      </w:pPr>
      <w:r>
        <w:rPr>
          <w:rFonts w:ascii="Verdana" w:eastAsia="Times New Roman" w:hAnsi="Verdana" w:cs="Tahoma"/>
          <w:sz w:val="16"/>
          <w:szCs w:val="16"/>
          <w:lang w:eastAsia="ar-SA"/>
        </w:rPr>
        <w:t xml:space="preserve">Unioncamere Emilia-Romagna è altresì esonerata da responsabilità per danni </w:t>
      </w:r>
      <w:r w:rsidR="00BD1BCD">
        <w:rPr>
          <w:rFonts w:ascii="Verdana" w:eastAsia="Times New Roman" w:hAnsi="Verdana" w:cs="Tahoma"/>
          <w:sz w:val="16"/>
          <w:szCs w:val="16"/>
          <w:lang w:eastAsia="ar-SA"/>
        </w:rPr>
        <w:t>a persone e a cose che l’impresa</w:t>
      </w:r>
      <w:r>
        <w:rPr>
          <w:rFonts w:ascii="Verdana" w:eastAsia="Times New Roman" w:hAnsi="Verdana" w:cs="Tahoma"/>
          <w:sz w:val="16"/>
          <w:szCs w:val="16"/>
          <w:lang w:eastAsia="ar-SA"/>
        </w:rPr>
        <w:t>, o i</w:t>
      </w:r>
      <w:r w:rsidR="00BD1BCD">
        <w:rPr>
          <w:rFonts w:ascii="Verdana" w:eastAsia="Times New Roman" w:hAnsi="Verdana" w:cs="Tahoma"/>
          <w:sz w:val="16"/>
          <w:szCs w:val="16"/>
          <w:lang w:eastAsia="ar-SA"/>
        </w:rPr>
        <w:t xml:space="preserve"> suoi fornitori, possano provocare</w:t>
      </w:r>
      <w:r>
        <w:rPr>
          <w:rFonts w:ascii="Verdana" w:eastAsia="Times New Roman" w:hAnsi="Verdana" w:cs="Tahoma"/>
          <w:sz w:val="16"/>
          <w:szCs w:val="16"/>
          <w:lang w:eastAsia="ar-SA"/>
        </w:rPr>
        <w:t xml:space="preserve"> nei locali adibiti allo svolgimento dell’iniziativa</w:t>
      </w:r>
      <w:r w:rsidR="00D75FBD">
        <w:rPr>
          <w:rFonts w:ascii="Verdana" w:eastAsia="Times New Roman" w:hAnsi="Verdana" w:cs="Tahoma"/>
          <w:sz w:val="16"/>
          <w:szCs w:val="16"/>
          <w:lang w:eastAsia="ar-SA"/>
        </w:rPr>
        <w:t>.</w:t>
      </w:r>
    </w:p>
    <w:p w:rsidR="00A97556" w:rsidRDefault="002D7480" w:rsidP="00C54EFA">
      <w:pPr>
        <w:pStyle w:val="Paragrafoelenco"/>
        <w:widowControl w:val="0"/>
        <w:suppressAutoHyphens/>
        <w:spacing w:after="0" w:line="240" w:lineRule="auto"/>
        <w:ind w:right="284"/>
        <w:jc w:val="both"/>
        <w:rPr>
          <w:rFonts w:ascii="Verdana" w:eastAsia="Times New Roman" w:hAnsi="Verdana" w:cs="Tahoma"/>
          <w:sz w:val="16"/>
          <w:szCs w:val="16"/>
          <w:lang w:eastAsia="ar-SA"/>
        </w:rPr>
      </w:pPr>
      <w:r>
        <w:rPr>
          <w:rFonts w:ascii="Verdana" w:eastAsia="Times New Roman" w:hAnsi="Verdana" w:cs="Tahoma"/>
          <w:sz w:val="16"/>
          <w:szCs w:val="16"/>
          <w:lang w:eastAsia="ar-SA"/>
        </w:rPr>
        <w:t>Unioncamere s</w:t>
      </w:r>
      <w:r w:rsidRPr="002D7480">
        <w:rPr>
          <w:rFonts w:ascii="Verdana" w:eastAsia="Times New Roman" w:hAnsi="Verdana" w:cs="Tahoma"/>
          <w:sz w:val="16"/>
          <w:szCs w:val="16"/>
          <w:lang w:eastAsia="ar-SA"/>
        </w:rPr>
        <w:t xml:space="preserve">i riserva </w:t>
      </w:r>
      <w:r>
        <w:rPr>
          <w:rFonts w:ascii="Verdana" w:eastAsia="Times New Roman" w:hAnsi="Verdana" w:cs="Tahoma"/>
          <w:sz w:val="16"/>
          <w:szCs w:val="16"/>
          <w:lang w:eastAsia="ar-SA"/>
        </w:rPr>
        <w:t xml:space="preserve">inoltre </w:t>
      </w:r>
      <w:r w:rsidRPr="002D7480">
        <w:rPr>
          <w:rFonts w:ascii="Verdana" w:eastAsia="Times New Roman" w:hAnsi="Verdana" w:cs="Tahoma"/>
          <w:sz w:val="16"/>
          <w:szCs w:val="16"/>
          <w:lang w:eastAsia="ar-SA"/>
        </w:rPr>
        <w:t>la facoltà di modificare, ridurre o cambiare in qualsiasi momento l’ubicazione e/o le dimensioni dell’area assegnata</w:t>
      </w:r>
      <w:r>
        <w:rPr>
          <w:rFonts w:ascii="Verdana" w:eastAsia="Times New Roman" w:hAnsi="Verdana" w:cs="Tahoma"/>
          <w:sz w:val="16"/>
          <w:szCs w:val="16"/>
          <w:lang w:eastAsia="ar-SA"/>
        </w:rPr>
        <w:t xml:space="preserve"> relativamente alla partecipazione fieristica</w:t>
      </w:r>
      <w:r w:rsidRPr="002D7480">
        <w:rPr>
          <w:rFonts w:ascii="Verdana" w:eastAsia="Times New Roman" w:hAnsi="Verdana" w:cs="Tahoma"/>
          <w:sz w:val="16"/>
          <w:szCs w:val="16"/>
          <w:lang w:eastAsia="ar-SA"/>
        </w:rPr>
        <w:t>, qualora le esigenze e/o le circostanze lo richiedessero senza diritto alcuno da parte dell’espositore ad indennità o risarciment</w:t>
      </w:r>
      <w:r>
        <w:rPr>
          <w:rFonts w:ascii="Verdana" w:eastAsia="Times New Roman" w:hAnsi="Verdana" w:cs="Tahoma"/>
          <w:sz w:val="16"/>
          <w:szCs w:val="16"/>
          <w:lang w:eastAsia="ar-SA"/>
        </w:rPr>
        <w:t>o.</w:t>
      </w:r>
    </w:p>
    <w:p w:rsidR="00C54EFA" w:rsidRDefault="00C54EFA" w:rsidP="00C54EFA">
      <w:pPr>
        <w:pStyle w:val="Paragrafoelenco"/>
        <w:widowControl w:val="0"/>
        <w:suppressAutoHyphens/>
        <w:spacing w:after="0" w:line="240" w:lineRule="auto"/>
        <w:ind w:right="284"/>
        <w:jc w:val="both"/>
        <w:rPr>
          <w:rFonts w:ascii="Verdana" w:eastAsia="Times New Roman" w:hAnsi="Verdana" w:cs="Tahoma"/>
          <w:sz w:val="16"/>
          <w:szCs w:val="16"/>
          <w:lang w:eastAsia="ar-SA"/>
        </w:rPr>
      </w:pPr>
    </w:p>
    <w:p w:rsidR="0095328F" w:rsidRDefault="0095328F" w:rsidP="00C54EFA">
      <w:pPr>
        <w:pStyle w:val="Paragrafoelenco"/>
        <w:widowControl w:val="0"/>
        <w:suppressAutoHyphens/>
        <w:spacing w:after="0" w:line="240" w:lineRule="auto"/>
        <w:ind w:right="284"/>
        <w:jc w:val="both"/>
        <w:rPr>
          <w:rFonts w:ascii="Verdana" w:eastAsia="Times New Roman" w:hAnsi="Verdana" w:cs="Tahoma"/>
          <w:sz w:val="16"/>
          <w:szCs w:val="16"/>
          <w:lang w:eastAsia="ar-SA"/>
        </w:rPr>
      </w:pPr>
    </w:p>
    <w:p w:rsidR="00222C21" w:rsidRDefault="00222C21" w:rsidP="00C54EFA">
      <w:pPr>
        <w:pStyle w:val="Paragrafoelenco"/>
        <w:widowControl w:val="0"/>
        <w:suppressAutoHyphens/>
        <w:spacing w:after="0" w:line="240" w:lineRule="auto"/>
        <w:ind w:right="284"/>
        <w:jc w:val="both"/>
        <w:rPr>
          <w:rFonts w:ascii="Verdana" w:eastAsia="Times New Roman" w:hAnsi="Verdana" w:cs="Tahoma"/>
          <w:sz w:val="16"/>
          <w:szCs w:val="16"/>
          <w:lang w:eastAsia="ar-SA"/>
        </w:rPr>
      </w:pPr>
    </w:p>
    <w:p w:rsidR="00222C21" w:rsidRDefault="00222C21" w:rsidP="00C54EFA">
      <w:pPr>
        <w:pStyle w:val="Paragrafoelenco"/>
        <w:widowControl w:val="0"/>
        <w:suppressAutoHyphens/>
        <w:spacing w:after="0" w:line="240" w:lineRule="auto"/>
        <w:ind w:right="284"/>
        <w:jc w:val="both"/>
        <w:rPr>
          <w:rFonts w:ascii="Verdana" w:eastAsia="Times New Roman" w:hAnsi="Verdana" w:cs="Tahoma"/>
          <w:sz w:val="16"/>
          <w:szCs w:val="16"/>
          <w:lang w:eastAsia="ar-SA"/>
        </w:rPr>
      </w:pPr>
    </w:p>
    <w:p w:rsidR="00C54EFA" w:rsidRDefault="00C54EFA" w:rsidP="00D14EAC">
      <w:pPr>
        <w:pStyle w:val="Paragrafoelenco"/>
        <w:widowControl w:val="0"/>
        <w:numPr>
          <w:ilvl w:val="0"/>
          <w:numId w:val="11"/>
        </w:numPr>
        <w:suppressAutoHyphens/>
        <w:spacing w:after="0" w:line="240" w:lineRule="auto"/>
        <w:ind w:right="284"/>
        <w:jc w:val="both"/>
        <w:rPr>
          <w:rFonts w:ascii="Verdana" w:eastAsia="Times New Roman" w:hAnsi="Verdana" w:cs="Tahoma"/>
          <w:b/>
          <w:sz w:val="16"/>
          <w:szCs w:val="16"/>
          <w:lang w:eastAsia="ar-SA"/>
        </w:rPr>
      </w:pPr>
      <w:r w:rsidRPr="00E978CF">
        <w:rPr>
          <w:rFonts w:ascii="Verdana" w:eastAsia="Times New Roman" w:hAnsi="Verdana" w:cs="Tahoma"/>
          <w:b/>
          <w:sz w:val="16"/>
          <w:szCs w:val="16"/>
          <w:lang w:eastAsia="ar-SA"/>
        </w:rPr>
        <w:lastRenderedPageBreak/>
        <w:t>PRIVACY</w:t>
      </w:r>
      <w:r w:rsidR="00B2606D" w:rsidRPr="00E978CF">
        <w:rPr>
          <w:rFonts w:ascii="Verdana" w:eastAsia="Times New Roman" w:hAnsi="Verdana" w:cs="Tahoma"/>
          <w:b/>
          <w:sz w:val="16"/>
          <w:szCs w:val="16"/>
          <w:lang w:eastAsia="ar-SA"/>
        </w:rPr>
        <w:t xml:space="preserve"> E TRATTAMENTO DEI DATI PERSONALI</w:t>
      </w:r>
    </w:p>
    <w:p w:rsidR="00BD1BCD" w:rsidRPr="00E978CF" w:rsidRDefault="00BD1BCD" w:rsidP="00BD1BCD">
      <w:pPr>
        <w:pStyle w:val="Paragrafoelenco"/>
        <w:widowControl w:val="0"/>
        <w:suppressAutoHyphens/>
        <w:spacing w:after="0" w:line="240" w:lineRule="auto"/>
        <w:ind w:right="284"/>
        <w:jc w:val="both"/>
        <w:rPr>
          <w:rFonts w:ascii="Verdana" w:eastAsia="Times New Roman" w:hAnsi="Verdana" w:cs="Tahoma"/>
          <w:b/>
          <w:sz w:val="16"/>
          <w:szCs w:val="16"/>
          <w:lang w:eastAsia="ar-SA"/>
        </w:rPr>
      </w:pPr>
    </w:p>
    <w:p w:rsidR="008D31B2" w:rsidRPr="008D31B2" w:rsidRDefault="008D31B2" w:rsidP="002D7480">
      <w:pPr>
        <w:widowControl w:val="0"/>
        <w:suppressAutoHyphens/>
        <w:ind w:left="709" w:right="284"/>
        <w:jc w:val="both"/>
        <w:rPr>
          <w:rFonts w:ascii="Verdana" w:eastAsia="Times New Roman" w:hAnsi="Verdana" w:cs="Tahoma"/>
          <w:sz w:val="16"/>
          <w:szCs w:val="16"/>
          <w:lang w:eastAsia="ar-SA"/>
        </w:rPr>
      </w:pPr>
      <w:r w:rsidRPr="008D31B2">
        <w:rPr>
          <w:rFonts w:ascii="Verdana" w:eastAsia="Times New Roman" w:hAnsi="Verdana" w:cs="Tahoma"/>
          <w:sz w:val="16"/>
          <w:szCs w:val="16"/>
          <w:lang w:eastAsia="ar-SA"/>
        </w:rPr>
        <w:t xml:space="preserve">I dati forniti dalle imprese partecipanti verranno trattati, in modalità elettronica o cartacea, da Unioncamere Emilia-Romagna per finalità strettamente connesse e strumentali alla partecipazione al Progetto secondo l’informativa generale sui trattamenti dei dati personali ai sensi dell’art. 13 del Regolamento Europeo UE 2016/679 e in conformità con il D.LGS. 196/2003 come modificato dal D.LGS. 101/2018 come pubblicato sul sito </w:t>
      </w:r>
      <w:hyperlink r:id="rId11" w:history="1">
        <w:r w:rsidRPr="00F35E82">
          <w:rPr>
            <w:rFonts w:ascii="Verdana" w:eastAsia="Times New Roman" w:hAnsi="Verdana" w:cs="Tahoma"/>
            <w:sz w:val="16"/>
            <w:szCs w:val="16"/>
            <w:lang w:eastAsia="ar-SA"/>
          </w:rPr>
          <w:t>https://www.ucer.camcom.it/privacy/informativa-sulla-privacy</w:t>
        </w:r>
      </w:hyperlink>
      <w:r w:rsidRPr="008D31B2">
        <w:rPr>
          <w:rFonts w:ascii="Verdana" w:eastAsia="Times New Roman" w:hAnsi="Verdana" w:cs="Tahoma"/>
          <w:sz w:val="16"/>
          <w:szCs w:val="16"/>
          <w:lang w:eastAsia="ar-SA"/>
        </w:rPr>
        <w:t xml:space="preserve">.  </w:t>
      </w:r>
    </w:p>
    <w:p w:rsidR="008D31B2" w:rsidRPr="008D31B2" w:rsidRDefault="008D31B2" w:rsidP="002D7480">
      <w:pPr>
        <w:widowControl w:val="0"/>
        <w:suppressAutoHyphens/>
        <w:ind w:left="709" w:right="284"/>
        <w:jc w:val="both"/>
        <w:rPr>
          <w:rFonts w:ascii="Verdana" w:eastAsia="Times New Roman" w:hAnsi="Verdana" w:cs="Tahoma"/>
          <w:sz w:val="16"/>
          <w:szCs w:val="16"/>
          <w:lang w:eastAsia="ar-SA"/>
        </w:rPr>
      </w:pPr>
      <w:r w:rsidRPr="008D31B2">
        <w:rPr>
          <w:rFonts w:ascii="Verdana" w:eastAsia="Times New Roman" w:hAnsi="Verdana" w:cs="Tahoma"/>
          <w:sz w:val="16"/>
          <w:szCs w:val="16"/>
          <w:lang w:eastAsia="ar-SA"/>
        </w:rPr>
        <w:t>TITOLARE dei trattamenti sopraindicati è l’Unione Regionale delle Camere di commercio dell’Emilia-Romagna.</w:t>
      </w:r>
    </w:p>
    <w:p w:rsidR="008D31B2" w:rsidRPr="008D31B2" w:rsidRDefault="008D31B2" w:rsidP="002D7480">
      <w:pPr>
        <w:widowControl w:val="0"/>
        <w:suppressAutoHyphens/>
        <w:ind w:left="709" w:right="284"/>
        <w:jc w:val="both"/>
        <w:rPr>
          <w:rFonts w:ascii="Verdana" w:eastAsia="Times New Roman" w:hAnsi="Verdana" w:cs="Tahoma"/>
          <w:sz w:val="16"/>
          <w:szCs w:val="16"/>
          <w:lang w:eastAsia="ar-SA"/>
        </w:rPr>
      </w:pPr>
      <w:r w:rsidRPr="008D31B2">
        <w:rPr>
          <w:rFonts w:ascii="Verdana" w:eastAsia="Times New Roman" w:hAnsi="Verdana" w:cs="Tahoma"/>
          <w:sz w:val="16"/>
          <w:szCs w:val="16"/>
          <w:lang w:eastAsia="ar-SA"/>
        </w:rPr>
        <w:sym w:font="Wingdings" w:char="006F"/>
      </w:r>
      <w:r w:rsidRPr="008D31B2">
        <w:rPr>
          <w:rFonts w:ascii="Verdana" w:eastAsia="Times New Roman" w:hAnsi="Verdana" w:cs="Tahoma"/>
          <w:sz w:val="16"/>
          <w:szCs w:val="16"/>
          <w:lang w:eastAsia="ar-SA"/>
        </w:rPr>
        <w:t xml:space="preserve">  Dà il consenso</w:t>
      </w:r>
      <w:r w:rsidRPr="008D31B2">
        <w:rPr>
          <w:rFonts w:ascii="Verdana" w:eastAsia="Times New Roman" w:hAnsi="Verdana" w:cs="Tahoma"/>
          <w:sz w:val="16"/>
          <w:szCs w:val="16"/>
          <w:lang w:eastAsia="ar-SA"/>
        </w:rPr>
        <w:tab/>
      </w:r>
      <w:r w:rsidRPr="008D31B2">
        <w:rPr>
          <w:rFonts w:ascii="Verdana" w:eastAsia="Times New Roman" w:hAnsi="Verdana" w:cs="Tahoma"/>
          <w:sz w:val="16"/>
          <w:szCs w:val="16"/>
          <w:lang w:eastAsia="ar-SA"/>
        </w:rPr>
        <w:tab/>
      </w:r>
      <w:r w:rsidRPr="008D31B2">
        <w:rPr>
          <w:rFonts w:ascii="Verdana" w:eastAsia="Times New Roman" w:hAnsi="Verdana" w:cs="Tahoma"/>
          <w:sz w:val="16"/>
          <w:szCs w:val="16"/>
          <w:lang w:eastAsia="ar-SA"/>
        </w:rPr>
        <w:sym w:font="Wingdings" w:char="006F"/>
      </w:r>
      <w:r w:rsidRPr="008D31B2">
        <w:rPr>
          <w:rFonts w:ascii="Verdana" w:eastAsia="Times New Roman" w:hAnsi="Verdana" w:cs="Tahoma"/>
          <w:sz w:val="16"/>
          <w:szCs w:val="16"/>
          <w:lang w:eastAsia="ar-SA"/>
        </w:rPr>
        <w:t xml:space="preserve"> Nega il consenso</w:t>
      </w:r>
    </w:p>
    <w:p w:rsidR="008D31B2" w:rsidRPr="008D31B2" w:rsidRDefault="008D31B2" w:rsidP="002D7480">
      <w:pPr>
        <w:widowControl w:val="0"/>
        <w:suppressAutoHyphens/>
        <w:ind w:left="709" w:right="284"/>
        <w:jc w:val="both"/>
        <w:rPr>
          <w:rFonts w:ascii="Verdana" w:eastAsia="Times New Roman" w:hAnsi="Verdana" w:cs="Tahoma"/>
          <w:sz w:val="16"/>
          <w:szCs w:val="16"/>
          <w:lang w:eastAsia="ar-SA"/>
        </w:rPr>
      </w:pPr>
      <w:r w:rsidRPr="008D31B2">
        <w:rPr>
          <w:rFonts w:ascii="Verdana" w:eastAsia="Times New Roman" w:hAnsi="Verdana" w:cs="Tahoma"/>
          <w:sz w:val="16"/>
          <w:szCs w:val="16"/>
          <w:lang w:eastAsia="ar-SA"/>
        </w:rPr>
        <w:t>all’inserimento dei propri dati personali nelle banche dati di Unioncamere Emilia-Romagna per finalità informative e promozionali</w:t>
      </w:r>
    </w:p>
    <w:p w:rsidR="008D31B2" w:rsidRPr="008D31B2" w:rsidRDefault="008D31B2" w:rsidP="002D7480">
      <w:pPr>
        <w:widowControl w:val="0"/>
        <w:suppressAutoHyphens/>
        <w:ind w:left="709" w:right="284"/>
        <w:jc w:val="both"/>
        <w:rPr>
          <w:rFonts w:ascii="Verdana" w:eastAsia="Times New Roman" w:hAnsi="Verdana" w:cs="Tahoma"/>
          <w:sz w:val="16"/>
          <w:szCs w:val="16"/>
          <w:lang w:eastAsia="ar-SA"/>
        </w:rPr>
      </w:pPr>
      <w:r w:rsidRPr="008D31B2">
        <w:rPr>
          <w:rFonts w:ascii="Verdana" w:eastAsia="Times New Roman" w:hAnsi="Verdana" w:cs="Tahoma"/>
          <w:sz w:val="16"/>
          <w:szCs w:val="16"/>
          <w:lang w:eastAsia="ar-SA"/>
        </w:rPr>
        <w:sym w:font="Wingdings" w:char="006F"/>
      </w:r>
      <w:r w:rsidRPr="008D31B2">
        <w:rPr>
          <w:rFonts w:ascii="Verdana" w:eastAsia="Times New Roman" w:hAnsi="Verdana" w:cs="Tahoma"/>
          <w:sz w:val="16"/>
          <w:szCs w:val="16"/>
          <w:lang w:eastAsia="ar-SA"/>
        </w:rPr>
        <w:t xml:space="preserve">  Dà il consenso</w:t>
      </w:r>
      <w:r w:rsidRPr="008D31B2">
        <w:rPr>
          <w:rFonts w:ascii="Verdana" w:eastAsia="Times New Roman" w:hAnsi="Verdana" w:cs="Tahoma"/>
          <w:sz w:val="16"/>
          <w:szCs w:val="16"/>
          <w:lang w:eastAsia="ar-SA"/>
        </w:rPr>
        <w:tab/>
      </w:r>
      <w:r w:rsidRPr="008D31B2">
        <w:rPr>
          <w:rFonts w:ascii="Verdana" w:eastAsia="Times New Roman" w:hAnsi="Verdana" w:cs="Tahoma"/>
          <w:sz w:val="16"/>
          <w:szCs w:val="16"/>
          <w:lang w:eastAsia="ar-SA"/>
        </w:rPr>
        <w:tab/>
      </w:r>
      <w:r w:rsidRPr="008D31B2">
        <w:rPr>
          <w:rFonts w:ascii="Verdana" w:eastAsia="Times New Roman" w:hAnsi="Verdana" w:cs="Tahoma"/>
          <w:sz w:val="16"/>
          <w:szCs w:val="16"/>
          <w:lang w:eastAsia="ar-SA"/>
        </w:rPr>
        <w:sym w:font="Wingdings" w:char="006F"/>
      </w:r>
      <w:r w:rsidRPr="008D31B2">
        <w:rPr>
          <w:rFonts w:ascii="Verdana" w:eastAsia="Times New Roman" w:hAnsi="Verdana" w:cs="Tahoma"/>
          <w:sz w:val="16"/>
          <w:szCs w:val="16"/>
          <w:lang w:eastAsia="ar-SA"/>
        </w:rPr>
        <w:t xml:space="preserve">  Nega il consenso</w:t>
      </w:r>
    </w:p>
    <w:p w:rsidR="008D31B2" w:rsidRPr="008D31B2" w:rsidRDefault="008D31B2" w:rsidP="002D7480">
      <w:pPr>
        <w:widowControl w:val="0"/>
        <w:suppressAutoHyphens/>
        <w:ind w:left="709" w:right="284"/>
        <w:jc w:val="both"/>
        <w:rPr>
          <w:rFonts w:ascii="Verdana" w:eastAsia="Times New Roman" w:hAnsi="Verdana" w:cs="Tahoma"/>
          <w:sz w:val="16"/>
          <w:szCs w:val="16"/>
          <w:lang w:eastAsia="ar-SA"/>
        </w:rPr>
      </w:pPr>
      <w:r w:rsidRPr="008D31B2">
        <w:rPr>
          <w:rFonts w:ascii="Verdana" w:eastAsia="Times New Roman" w:hAnsi="Verdana" w:cs="Tahoma"/>
          <w:sz w:val="16"/>
          <w:szCs w:val="16"/>
          <w:lang w:eastAsia="ar-SA"/>
        </w:rPr>
        <w:t>alla comunicazione dei propri dati personali a soggetti terzi incaricati da Unioncamere Emilia-Romagna anche per finalità informative e promozionali.</w:t>
      </w:r>
    </w:p>
    <w:p w:rsidR="008D31B2" w:rsidRPr="008D31B2" w:rsidRDefault="008D31B2" w:rsidP="002D7480">
      <w:pPr>
        <w:widowControl w:val="0"/>
        <w:suppressAutoHyphens/>
        <w:ind w:left="709" w:right="284"/>
        <w:rPr>
          <w:rFonts w:ascii="Verdana" w:eastAsia="Times New Roman" w:hAnsi="Verdana" w:cs="Tahoma"/>
          <w:sz w:val="16"/>
          <w:szCs w:val="16"/>
          <w:lang w:eastAsia="ar-SA"/>
        </w:rPr>
      </w:pPr>
      <w:r w:rsidRPr="008D31B2">
        <w:rPr>
          <w:rFonts w:ascii="Verdana" w:eastAsia="Times New Roman" w:hAnsi="Verdana" w:cs="Tahoma"/>
          <w:sz w:val="16"/>
          <w:szCs w:val="16"/>
          <w:lang w:eastAsia="ar-SA"/>
        </w:rPr>
        <w:t>Data _________________________________</w:t>
      </w:r>
    </w:p>
    <w:p w:rsidR="008D31B2" w:rsidRPr="008D31B2" w:rsidRDefault="008D31B2" w:rsidP="002D7480">
      <w:pPr>
        <w:widowControl w:val="0"/>
        <w:suppressAutoHyphens/>
        <w:ind w:left="709" w:right="284"/>
        <w:rPr>
          <w:rFonts w:ascii="Verdana" w:eastAsia="Times New Roman" w:hAnsi="Verdana" w:cs="Tahoma"/>
          <w:sz w:val="16"/>
          <w:szCs w:val="16"/>
          <w:lang w:eastAsia="ar-SA"/>
        </w:rPr>
      </w:pPr>
      <w:r w:rsidRPr="008D31B2">
        <w:rPr>
          <w:rFonts w:ascii="Verdana" w:eastAsia="Times New Roman" w:hAnsi="Verdana" w:cs="Tahoma"/>
          <w:sz w:val="16"/>
          <w:szCs w:val="16"/>
          <w:lang w:eastAsia="ar-SA"/>
        </w:rPr>
        <w:t>L’impresa _____________________________________</w:t>
      </w:r>
    </w:p>
    <w:p w:rsidR="008D31B2" w:rsidRPr="008D31B2" w:rsidRDefault="008D31B2" w:rsidP="002D7480">
      <w:pPr>
        <w:widowControl w:val="0"/>
        <w:suppressAutoHyphens/>
        <w:ind w:left="709" w:right="284"/>
        <w:rPr>
          <w:rFonts w:ascii="Verdana" w:eastAsia="Times New Roman" w:hAnsi="Verdana" w:cs="Tahoma"/>
          <w:sz w:val="16"/>
          <w:szCs w:val="16"/>
          <w:lang w:eastAsia="ar-SA"/>
        </w:rPr>
      </w:pPr>
      <w:r w:rsidRPr="008D31B2">
        <w:rPr>
          <w:rFonts w:ascii="Verdana" w:eastAsia="Times New Roman" w:hAnsi="Verdana" w:cs="Tahoma"/>
          <w:sz w:val="16"/>
          <w:szCs w:val="16"/>
          <w:lang w:eastAsia="ar-SA"/>
        </w:rPr>
        <w:t>(firma del legale rappresentante o di soggetto munito dei necessari poteri)</w:t>
      </w:r>
    </w:p>
    <w:p w:rsidR="00725FBA" w:rsidRDefault="00725FBA" w:rsidP="00B2606D">
      <w:pPr>
        <w:pStyle w:val="Paragrafoelenco"/>
        <w:widowControl w:val="0"/>
        <w:suppressAutoHyphens/>
        <w:spacing w:after="0" w:line="240" w:lineRule="auto"/>
        <w:ind w:right="284"/>
        <w:jc w:val="both"/>
        <w:rPr>
          <w:rFonts w:ascii="Verdana" w:eastAsia="Times New Roman" w:hAnsi="Verdana" w:cs="Tahoma"/>
          <w:sz w:val="16"/>
          <w:szCs w:val="16"/>
          <w:lang w:eastAsia="ar-SA"/>
        </w:rPr>
      </w:pPr>
    </w:p>
    <w:p w:rsidR="00C54EFA" w:rsidRDefault="00F70D00" w:rsidP="00D14EAC">
      <w:pPr>
        <w:pStyle w:val="Paragrafoelenco"/>
        <w:widowControl w:val="0"/>
        <w:numPr>
          <w:ilvl w:val="0"/>
          <w:numId w:val="11"/>
        </w:numPr>
        <w:suppressAutoHyphens/>
        <w:spacing w:after="0" w:line="240" w:lineRule="auto"/>
        <w:ind w:right="284"/>
        <w:jc w:val="both"/>
        <w:rPr>
          <w:rFonts w:ascii="Verdana" w:eastAsia="Times New Roman" w:hAnsi="Verdana" w:cs="Tahoma"/>
          <w:b/>
          <w:sz w:val="16"/>
          <w:szCs w:val="16"/>
          <w:lang w:eastAsia="ar-SA"/>
        </w:rPr>
      </w:pPr>
      <w:r w:rsidRPr="00F70D00">
        <w:rPr>
          <w:rFonts w:ascii="Verdana" w:eastAsia="Times New Roman" w:hAnsi="Verdana" w:cs="Tahoma"/>
          <w:b/>
          <w:sz w:val="16"/>
          <w:szCs w:val="16"/>
          <w:lang w:eastAsia="ar-SA"/>
        </w:rPr>
        <w:t>CLAUSOLA DI MEDIAZIONE E FORO COMPETENTE</w:t>
      </w:r>
    </w:p>
    <w:p w:rsidR="00BD1BCD" w:rsidRPr="00F70D00" w:rsidRDefault="00BD1BCD" w:rsidP="00BD1BCD">
      <w:pPr>
        <w:pStyle w:val="Paragrafoelenco"/>
        <w:widowControl w:val="0"/>
        <w:suppressAutoHyphens/>
        <w:spacing w:after="0" w:line="240" w:lineRule="auto"/>
        <w:ind w:right="284"/>
        <w:jc w:val="both"/>
        <w:rPr>
          <w:rFonts w:ascii="Verdana" w:eastAsia="Times New Roman" w:hAnsi="Verdana" w:cs="Tahoma"/>
          <w:b/>
          <w:sz w:val="16"/>
          <w:szCs w:val="16"/>
          <w:lang w:eastAsia="ar-SA"/>
        </w:rPr>
      </w:pPr>
    </w:p>
    <w:p w:rsidR="00F70D00" w:rsidRDefault="00F70D00" w:rsidP="00F70D00">
      <w:pPr>
        <w:pStyle w:val="Paragrafoelenco"/>
        <w:widowControl w:val="0"/>
        <w:suppressAutoHyphens/>
        <w:spacing w:after="0" w:line="240" w:lineRule="auto"/>
        <w:ind w:right="284"/>
        <w:jc w:val="both"/>
        <w:rPr>
          <w:rFonts w:ascii="Verdana" w:eastAsia="Times New Roman" w:hAnsi="Verdana" w:cs="Tahoma"/>
          <w:sz w:val="16"/>
          <w:szCs w:val="16"/>
          <w:lang w:eastAsia="ar-SA"/>
        </w:rPr>
      </w:pPr>
      <w:r>
        <w:rPr>
          <w:rFonts w:ascii="Verdana" w:eastAsia="Times New Roman" w:hAnsi="Verdana" w:cs="Tahoma"/>
          <w:sz w:val="16"/>
          <w:szCs w:val="16"/>
          <w:lang w:eastAsia="ar-SA"/>
        </w:rPr>
        <w:t>Qualsiasi controversia relativa all’interpretazione, conclusione, esecuzione o ri</w:t>
      </w:r>
      <w:r w:rsidR="00674243">
        <w:rPr>
          <w:rFonts w:ascii="Verdana" w:eastAsia="Times New Roman" w:hAnsi="Verdana" w:cs="Tahoma"/>
          <w:sz w:val="16"/>
          <w:szCs w:val="16"/>
          <w:lang w:eastAsia="ar-SA"/>
        </w:rPr>
        <w:t>soluzione delle presenti condizioni generali di partecipazione</w:t>
      </w:r>
      <w:r>
        <w:rPr>
          <w:rFonts w:ascii="Verdana" w:eastAsia="Times New Roman" w:hAnsi="Verdana" w:cs="Tahoma"/>
          <w:sz w:val="16"/>
          <w:szCs w:val="16"/>
          <w:lang w:eastAsia="ar-SA"/>
        </w:rPr>
        <w:t>, sarà sottoposta al tentativo preliminare di mediazione avanti all’Organismo di Mediazione operante presso la Camera di commercio di Bologna, o, eventualmente, avanti all’Organismo di Mediazione operante presso l’Ordine degli Avvocati di Bologna.</w:t>
      </w:r>
    </w:p>
    <w:p w:rsidR="004D442D" w:rsidRDefault="004D442D" w:rsidP="00F70D00">
      <w:pPr>
        <w:pStyle w:val="Paragrafoelenco"/>
        <w:widowControl w:val="0"/>
        <w:suppressAutoHyphens/>
        <w:spacing w:after="0" w:line="240" w:lineRule="auto"/>
        <w:ind w:right="284"/>
        <w:jc w:val="both"/>
        <w:rPr>
          <w:rFonts w:ascii="Verdana" w:eastAsia="Times New Roman" w:hAnsi="Verdana" w:cs="Tahoma"/>
          <w:sz w:val="16"/>
          <w:szCs w:val="16"/>
          <w:lang w:eastAsia="ar-SA"/>
        </w:rPr>
      </w:pPr>
    </w:p>
    <w:p w:rsidR="00F70D00" w:rsidRPr="00C54EFA" w:rsidRDefault="00F70D00" w:rsidP="00F70D00">
      <w:pPr>
        <w:pStyle w:val="Paragrafoelenco"/>
        <w:widowControl w:val="0"/>
        <w:suppressAutoHyphens/>
        <w:spacing w:after="0" w:line="240" w:lineRule="auto"/>
        <w:ind w:right="284"/>
        <w:jc w:val="both"/>
        <w:rPr>
          <w:rFonts w:ascii="Verdana" w:eastAsia="Times New Roman" w:hAnsi="Verdana" w:cs="Tahoma"/>
          <w:sz w:val="16"/>
          <w:szCs w:val="16"/>
          <w:lang w:eastAsia="ar-SA"/>
        </w:rPr>
      </w:pPr>
      <w:r>
        <w:rPr>
          <w:rFonts w:ascii="Verdana" w:eastAsia="Times New Roman" w:hAnsi="Verdana" w:cs="Tahoma"/>
          <w:sz w:val="16"/>
          <w:szCs w:val="16"/>
          <w:lang w:eastAsia="ar-SA"/>
        </w:rPr>
        <w:t>In caso di mancata risoluzione della controversia in sede di mediazione, sarà competente in via esclusiva il Foro di Bologna.</w:t>
      </w:r>
    </w:p>
    <w:p w:rsidR="00875D71" w:rsidRDefault="00875D71" w:rsidP="00875D71">
      <w:pPr>
        <w:widowControl w:val="0"/>
        <w:suppressAutoHyphens/>
        <w:spacing w:after="0" w:line="240" w:lineRule="auto"/>
        <w:ind w:left="708" w:right="284"/>
        <w:jc w:val="both"/>
        <w:rPr>
          <w:rFonts w:ascii="Verdana" w:eastAsia="Times New Roman" w:hAnsi="Verdana" w:cs="Tahoma"/>
          <w:sz w:val="16"/>
          <w:szCs w:val="16"/>
          <w:lang w:eastAsia="ar-SA"/>
        </w:rPr>
      </w:pPr>
    </w:p>
    <w:p w:rsidR="00A350E6" w:rsidRPr="00A350E6" w:rsidRDefault="00A350E6" w:rsidP="00A350E6">
      <w:pPr>
        <w:tabs>
          <w:tab w:val="left" w:pos="426"/>
          <w:tab w:val="left" w:pos="4111"/>
          <w:tab w:val="left" w:pos="4253"/>
          <w:tab w:val="left" w:pos="6521"/>
          <w:tab w:val="left" w:pos="9356"/>
        </w:tabs>
        <w:suppressAutoHyphens/>
        <w:spacing w:after="0" w:line="240" w:lineRule="auto"/>
        <w:ind w:right="284"/>
        <w:rPr>
          <w:rFonts w:ascii="Verdana" w:eastAsia="Times New Roman" w:hAnsi="Verdana"/>
          <w:sz w:val="16"/>
          <w:szCs w:val="16"/>
          <w:lang w:eastAsia="ar-SA"/>
        </w:rPr>
      </w:pPr>
    </w:p>
    <w:p w:rsidR="00C55CCB" w:rsidRDefault="004D442D" w:rsidP="00A350E6">
      <w:pPr>
        <w:widowControl w:val="0"/>
        <w:suppressAutoHyphens/>
        <w:spacing w:after="0" w:line="240" w:lineRule="auto"/>
        <w:ind w:right="284"/>
        <w:rPr>
          <w:rFonts w:ascii="Verdana" w:eastAsia="Times New Roman" w:hAnsi="Verdana" w:cs="Tahoma"/>
          <w:sz w:val="16"/>
          <w:szCs w:val="16"/>
          <w:lang w:eastAsia="ar-SA"/>
        </w:rPr>
      </w:pPr>
      <w:r>
        <w:rPr>
          <w:rFonts w:ascii="Verdana" w:eastAsia="Times New Roman" w:hAnsi="Verdana" w:cs="Tahoma"/>
          <w:sz w:val="16"/>
          <w:szCs w:val="16"/>
          <w:lang w:eastAsia="ar-SA"/>
        </w:rPr>
        <w:t>Data</w:t>
      </w:r>
      <w:r w:rsidR="00A350E6" w:rsidRPr="00A350E6">
        <w:rPr>
          <w:rFonts w:ascii="Verdana" w:eastAsia="Times New Roman" w:hAnsi="Verdana" w:cs="Tahoma"/>
          <w:sz w:val="16"/>
          <w:szCs w:val="16"/>
          <w:lang w:eastAsia="ar-SA"/>
        </w:rPr>
        <w:t xml:space="preserve"> __________</w:t>
      </w:r>
      <w:r w:rsidR="007C1B12" w:rsidRPr="00A350E6">
        <w:rPr>
          <w:rFonts w:ascii="Verdana" w:eastAsia="Times New Roman" w:hAnsi="Verdana" w:cs="Tahoma"/>
          <w:sz w:val="16"/>
          <w:szCs w:val="16"/>
          <w:lang w:eastAsia="ar-SA"/>
        </w:rPr>
        <w:t>__</w:t>
      </w:r>
      <w:r w:rsidR="00C55CCB">
        <w:rPr>
          <w:rFonts w:ascii="Verdana" w:eastAsia="Times New Roman" w:hAnsi="Verdana" w:cs="Tahoma"/>
          <w:sz w:val="16"/>
          <w:szCs w:val="16"/>
          <w:lang w:eastAsia="ar-SA"/>
        </w:rPr>
        <w:t>_________________</w:t>
      </w:r>
    </w:p>
    <w:p w:rsidR="00C55CCB" w:rsidRDefault="00C55CCB" w:rsidP="00A350E6">
      <w:pPr>
        <w:widowControl w:val="0"/>
        <w:suppressAutoHyphens/>
        <w:spacing w:after="0" w:line="240" w:lineRule="auto"/>
        <w:ind w:right="284"/>
        <w:rPr>
          <w:rFonts w:ascii="Verdana" w:eastAsia="Times New Roman" w:hAnsi="Verdana" w:cs="Tahoma"/>
          <w:sz w:val="16"/>
          <w:szCs w:val="16"/>
          <w:lang w:eastAsia="ar-SA"/>
        </w:rPr>
      </w:pPr>
    </w:p>
    <w:p w:rsidR="00C55CCB" w:rsidRDefault="00C55CCB" w:rsidP="00A350E6">
      <w:pPr>
        <w:widowControl w:val="0"/>
        <w:suppressAutoHyphens/>
        <w:spacing w:after="0" w:line="240" w:lineRule="auto"/>
        <w:ind w:right="284"/>
        <w:rPr>
          <w:rFonts w:ascii="Verdana" w:eastAsia="Times New Roman" w:hAnsi="Verdana" w:cs="Tahoma"/>
          <w:sz w:val="16"/>
          <w:szCs w:val="16"/>
          <w:lang w:eastAsia="ar-SA"/>
        </w:rPr>
      </w:pPr>
    </w:p>
    <w:p w:rsidR="00A350E6" w:rsidRDefault="004D442D" w:rsidP="00A350E6">
      <w:pPr>
        <w:widowControl w:val="0"/>
        <w:suppressAutoHyphens/>
        <w:spacing w:after="0" w:line="240" w:lineRule="auto"/>
        <w:ind w:right="284"/>
        <w:rPr>
          <w:rFonts w:ascii="Verdana" w:eastAsia="Times New Roman" w:hAnsi="Verdana" w:cs="Tahoma"/>
          <w:sz w:val="16"/>
          <w:szCs w:val="16"/>
          <w:lang w:eastAsia="ar-SA"/>
        </w:rPr>
      </w:pPr>
      <w:r>
        <w:rPr>
          <w:rFonts w:ascii="Verdana" w:eastAsia="Times New Roman" w:hAnsi="Verdana" w:cs="Tahoma"/>
          <w:sz w:val="16"/>
          <w:szCs w:val="16"/>
          <w:lang w:eastAsia="ar-SA"/>
        </w:rPr>
        <w:t xml:space="preserve">L’impresa </w:t>
      </w:r>
      <w:r w:rsidR="00A350E6" w:rsidRPr="00A350E6">
        <w:rPr>
          <w:rFonts w:ascii="Verdana" w:eastAsia="Times New Roman" w:hAnsi="Verdana" w:cs="Tahoma"/>
          <w:sz w:val="16"/>
          <w:szCs w:val="16"/>
          <w:lang w:eastAsia="ar-SA"/>
        </w:rPr>
        <w:t>_____________________________________</w:t>
      </w:r>
    </w:p>
    <w:p w:rsidR="00C55CCB" w:rsidRPr="00A350E6" w:rsidRDefault="00C55CCB" w:rsidP="00A350E6">
      <w:pPr>
        <w:widowControl w:val="0"/>
        <w:suppressAutoHyphens/>
        <w:spacing w:after="0" w:line="240" w:lineRule="auto"/>
        <w:ind w:right="284"/>
        <w:rPr>
          <w:rFonts w:ascii="Verdana" w:eastAsia="Times New Roman" w:hAnsi="Verdana" w:cs="Tahoma"/>
          <w:sz w:val="16"/>
          <w:szCs w:val="16"/>
          <w:lang w:eastAsia="ar-SA"/>
        </w:rPr>
      </w:pPr>
    </w:p>
    <w:p w:rsidR="00A350E6" w:rsidRDefault="00A350E6" w:rsidP="00C55CCB">
      <w:pPr>
        <w:widowControl w:val="0"/>
        <w:suppressAutoHyphens/>
        <w:spacing w:after="0" w:line="240" w:lineRule="auto"/>
        <w:ind w:right="284"/>
        <w:rPr>
          <w:rFonts w:ascii="Verdana" w:eastAsia="Times New Roman" w:hAnsi="Verdana" w:cs="Tahoma"/>
          <w:sz w:val="16"/>
          <w:szCs w:val="16"/>
          <w:lang w:eastAsia="ar-SA"/>
        </w:rPr>
      </w:pPr>
      <w:r w:rsidRPr="00A350E6">
        <w:rPr>
          <w:rFonts w:ascii="Verdana" w:eastAsia="Times New Roman" w:hAnsi="Verdana" w:cs="Tahoma"/>
          <w:sz w:val="16"/>
          <w:szCs w:val="16"/>
          <w:lang w:eastAsia="ar-SA"/>
        </w:rPr>
        <w:t>(</w:t>
      </w:r>
      <w:r w:rsidR="00C55CCB">
        <w:rPr>
          <w:rFonts w:ascii="Verdana" w:eastAsia="Times New Roman" w:hAnsi="Verdana" w:cs="Tahoma"/>
          <w:sz w:val="16"/>
          <w:szCs w:val="16"/>
          <w:lang w:eastAsia="ar-SA"/>
        </w:rPr>
        <w:t xml:space="preserve">firma digitale </w:t>
      </w:r>
      <w:r w:rsidRPr="00A350E6">
        <w:rPr>
          <w:rFonts w:ascii="Verdana" w:eastAsia="Times New Roman" w:hAnsi="Verdana" w:cs="Tahoma"/>
          <w:sz w:val="16"/>
          <w:szCs w:val="16"/>
          <w:lang w:eastAsia="ar-SA"/>
        </w:rPr>
        <w:t>del legale rappresentante o di soggetto munito dei necessari poteri)</w:t>
      </w:r>
    </w:p>
    <w:p w:rsidR="004D442D" w:rsidRDefault="004D442D" w:rsidP="00C55CCB">
      <w:pPr>
        <w:widowControl w:val="0"/>
        <w:suppressAutoHyphens/>
        <w:spacing w:after="0" w:line="240" w:lineRule="auto"/>
        <w:ind w:right="284"/>
        <w:rPr>
          <w:rFonts w:ascii="Verdana" w:eastAsia="Times New Roman" w:hAnsi="Verdana"/>
          <w:sz w:val="24"/>
          <w:szCs w:val="24"/>
          <w:lang w:eastAsia="ar-SA"/>
        </w:rPr>
      </w:pPr>
    </w:p>
    <w:p w:rsidR="002B73AE" w:rsidRDefault="00D02D8B" w:rsidP="005B1559">
      <w:pPr>
        <w:widowControl w:val="0"/>
        <w:suppressAutoHyphens/>
        <w:spacing w:after="0" w:line="240" w:lineRule="auto"/>
        <w:ind w:right="284"/>
        <w:jc w:val="both"/>
        <w:rPr>
          <w:rFonts w:ascii="Verdana" w:eastAsia="Times New Roman" w:hAnsi="Verdana" w:cs="Tahoma"/>
          <w:sz w:val="16"/>
          <w:szCs w:val="16"/>
          <w:lang w:eastAsia="ar-SA"/>
        </w:rPr>
      </w:pPr>
      <w:r w:rsidRPr="0095328F">
        <w:rPr>
          <w:rFonts w:ascii="Verdana" w:eastAsia="Times New Roman" w:hAnsi="Verdana" w:cs="Tahoma"/>
          <w:sz w:val="16"/>
          <w:szCs w:val="16"/>
          <w:lang w:eastAsia="ar-SA"/>
        </w:rPr>
        <w:t>A</w:t>
      </w:r>
      <w:r w:rsidR="004D442D" w:rsidRPr="0095328F">
        <w:rPr>
          <w:rFonts w:ascii="Verdana" w:eastAsia="Times New Roman" w:hAnsi="Verdana" w:cs="Tahoma"/>
          <w:sz w:val="16"/>
          <w:szCs w:val="16"/>
          <w:lang w:eastAsia="ar-SA"/>
        </w:rPr>
        <w:t xml:space="preserve">i sensi e per gli effetti di cui agli articoli 1341 e seguenti del codice civile, l’impresa approva specificamente ed incondizionatamente le seguenti clausole e quanto in esse contenuto: </w:t>
      </w:r>
      <w:r w:rsidR="00016BB3" w:rsidRPr="0095328F">
        <w:rPr>
          <w:rFonts w:ascii="Verdana" w:eastAsia="Times New Roman" w:hAnsi="Verdana" w:cs="Tahoma"/>
          <w:sz w:val="16"/>
          <w:szCs w:val="16"/>
          <w:lang w:eastAsia="ar-SA"/>
        </w:rPr>
        <w:t xml:space="preserve">2 </w:t>
      </w:r>
      <w:r w:rsidR="0095328F">
        <w:rPr>
          <w:rFonts w:ascii="Verdana" w:eastAsia="Times New Roman" w:hAnsi="Verdana" w:cs="Tahoma"/>
          <w:sz w:val="16"/>
          <w:szCs w:val="16"/>
          <w:lang w:eastAsia="ar-SA"/>
        </w:rPr>
        <w:t xml:space="preserve">(modalità di partecipazione-valutazione-ammissione-assegnazione area espositiva), </w:t>
      </w:r>
      <w:r w:rsidR="00016BB3" w:rsidRPr="0095328F">
        <w:rPr>
          <w:rFonts w:ascii="Verdana" w:eastAsia="Times New Roman" w:hAnsi="Verdana" w:cs="Tahoma"/>
          <w:bCs/>
          <w:sz w:val="16"/>
          <w:szCs w:val="16"/>
          <w:lang w:eastAsia="ar-SA"/>
        </w:rPr>
        <w:t xml:space="preserve">3 </w:t>
      </w:r>
      <w:r w:rsidR="0095328F" w:rsidRPr="0095328F">
        <w:rPr>
          <w:rFonts w:ascii="Verdana" w:eastAsia="Times New Roman" w:hAnsi="Verdana" w:cs="Tahoma"/>
          <w:bCs/>
          <w:sz w:val="16"/>
          <w:szCs w:val="16"/>
          <w:lang w:eastAsia="ar-SA"/>
        </w:rPr>
        <w:t>(</w:t>
      </w:r>
      <w:r w:rsidR="00016BB3" w:rsidRPr="0095328F">
        <w:rPr>
          <w:rFonts w:ascii="Verdana" w:eastAsia="Times New Roman" w:hAnsi="Verdana" w:cs="Tahoma"/>
          <w:sz w:val="16"/>
          <w:szCs w:val="16"/>
          <w:lang w:eastAsia="ar-SA"/>
        </w:rPr>
        <w:t>C</w:t>
      </w:r>
      <w:r w:rsidR="0095328F">
        <w:rPr>
          <w:rFonts w:ascii="Verdana" w:eastAsia="Times New Roman" w:hAnsi="Verdana" w:cs="Tahoma"/>
          <w:sz w:val="16"/>
          <w:szCs w:val="16"/>
          <w:lang w:eastAsia="ar-SA"/>
        </w:rPr>
        <w:t>lausola di efficacia – quota di partecipazione – termini e modalità di pagamento – regime de minimis)</w:t>
      </w:r>
      <w:r w:rsidR="0095328F" w:rsidRPr="0095328F">
        <w:rPr>
          <w:rFonts w:ascii="Verdana" w:eastAsia="Times New Roman" w:hAnsi="Verdana" w:cs="Tahoma"/>
          <w:sz w:val="16"/>
          <w:szCs w:val="16"/>
          <w:lang w:eastAsia="ar-SA"/>
        </w:rPr>
        <w:t>, 4 (</w:t>
      </w:r>
      <w:r w:rsidR="0095328F">
        <w:rPr>
          <w:rFonts w:ascii="Verdana" w:eastAsia="Times New Roman" w:hAnsi="Verdana" w:cs="Tahoma"/>
          <w:sz w:val="16"/>
          <w:szCs w:val="16"/>
          <w:lang w:eastAsia="ar-SA"/>
        </w:rPr>
        <w:t>annullamento del progetto – rinuncia di partecipazione</w:t>
      </w:r>
      <w:r w:rsidR="0095328F" w:rsidRPr="0095328F">
        <w:rPr>
          <w:rFonts w:ascii="Verdana" w:eastAsia="Times New Roman" w:hAnsi="Verdana" w:cs="Tahoma"/>
          <w:sz w:val="16"/>
          <w:szCs w:val="16"/>
          <w:lang w:eastAsia="ar-SA"/>
        </w:rPr>
        <w:t>),</w:t>
      </w:r>
      <w:r w:rsidR="0095328F">
        <w:rPr>
          <w:rFonts w:ascii="Verdana" w:eastAsia="Times New Roman" w:hAnsi="Verdana" w:cs="Tahoma"/>
          <w:b/>
          <w:sz w:val="16"/>
          <w:szCs w:val="16"/>
          <w:lang w:eastAsia="ar-SA"/>
        </w:rPr>
        <w:t xml:space="preserve"> </w:t>
      </w:r>
      <w:r w:rsidR="004D442D">
        <w:rPr>
          <w:rFonts w:ascii="Verdana" w:eastAsia="Times New Roman" w:hAnsi="Verdana" w:cs="Tahoma"/>
          <w:sz w:val="16"/>
          <w:szCs w:val="16"/>
          <w:lang w:eastAsia="ar-SA"/>
        </w:rPr>
        <w:t>5 (Forme di comunicazione - pubblicità), 6 (Assicurazione), 7 (Organizzazione viaggio), 8 (Esonero responsabilità), 10 (Clausola di mediazione e F</w:t>
      </w:r>
      <w:r w:rsidR="002B73AE" w:rsidRPr="005B1559">
        <w:rPr>
          <w:rFonts w:ascii="Verdana" w:eastAsia="Times New Roman" w:hAnsi="Verdana" w:cs="Tahoma"/>
          <w:sz w:val="16"/>
          <w:szCs w:val="16"/>
          <w:lang w:eastAsia="ar-SA"/>
        </w:rPr>
        <w:t>oro competente).</w:t>
      </w:r>
    </w:p>
    <w:p w:rsidR="005B1559" w:rsidRDefault="005B1559" w:rsidP="005B1559">
      <w:pPr>
        <w:widowControl w:val="0"/>
        <w:suppressAutoHyphens/>
        <w:spacing w:after="0" w:line="240" w:lineRule="auto"/>
        <w:ind w:right="284"/>
        <w:jc w:val="both"/>
        <w:rPr>
          <w:rFonts w:ascii="Verdana" w:eastAsia="Times New Roman" w:hAnsi="Verdana" w:cs="Tahoma"/>
          <w:sz w:val="16"/>
          <w:szCs w:val="16"/>
          <w:lang w:eastAsia="ar-SA"/>
        </w:rPr>
      </w:pPr>
    </w:p>
    <w:p w:rsidR="005B1559" w:rsidRDefault="005B1559" w:rsidP="005B1559">
      <w:pPr>
        <w:widowControl w:val="0"/>
        <w:suppressAutoHyphens/>
        <w:spacing w:after="0" w:line="240" w:lineRule="auto"/>
        <w:ind w:right="284"/>
        <w:jc w:val="both"/>
        <w:rPr>
          <w:rFonts w:ascii="Verdana" w:eastAsia="Times New Roman" w:hAnsi="Verdana" w:cs="Tahoma"/>
          <w:sz w:val="16"/>
          <w:szCs w:val="16"/>
          <w:lang w:eastAsia="ar-SA"/>
        </w:rPr>
      </w:pPr>
    </w:p>
    <w:p w:rsidR="005B1559" w:rsidRDefault="004D442D" w:rsidP="005B1559">
      <w:pPr>
        <w:widowControl w:val="0"/>
        <w:suppressAutoHyphens/>
        <w:spacing w:after="0" w:line="240" w:lineRule="auto"/>
        <w:ind w:right="284"/>
        <w:rPr>
          <w:rFonts w:ascii="Verdana" w:eastAsia="Times New Roman" w:hAnsi="Verdana" w:cs="Tahoma"/>
          <w:sz w:val="16"/>
          <w:szCs w:val="16"/>
          <w:lang w:eastAsia="ar-SA"/>
        </w:rPr>
      </w:pPr>
      <w:r>
        <w:rPr>
          <w:rFonts w:ascii="Verdana" w:eastAsia="Times New Roman" w:hAnsi="Verdana" w:cs="Tahoma"/>
          <w:sz w:val="16"/>
          <w:szCs w:val="16"/>
          <w:lang w:eastAsia="ar-SA"/>
        </w:rPr>
        <w:t xml:space="preserve">Data </w:t>
      </w:r>
      <w:r w:rsidR="005B1559" w:rsidRPr="00A350E6">
        <w:rPr>
          <w:rFonts w:ascii="Verdana" w:eastAsia="Times New Roman" w:hAnsi="Verdana" w:cs="Tahoma"/>
          <w:sz w:val="16"/>
          <w:szCs w:val="16"/>
          <w:lang w:eastAsia="ar-SA"/>
        </w:rPr>
        <w:t>_________</w:t>
      </w:r>
      <w:r w:rsidR="00F35E82" w:rsidRPr="00A350E6">
        <w:rPr>
          <w:rFonts w:ascii="Verdana" w:eastAsia="Times New Roman" w:hAnsi="Verdana" w:cs="Tahoma"/>
          <w:sz w:val="16"/>
          <w:szCs w:val="16"/>
          <w:lang w:eastAsia="ar-SA"/>
        </w:rPr>
        <w:t>_</w:t>
      </w:r>
      <w:r w:rsidR="005B1559">
        <w:rPr>
          <w:rFonts w:ascii="Verdana" w:eastAsia="Times New Roman" w:hAnsi="Verdana" w:cs="Tahoma"/>
          <w:sz w:val="16"/>
          <w:szCs w:val="16"/>
          <w:lang w:eastAsia="ar-SA"/>
        </w:rPr>
        <w:t>__________________</w:t>
      </w:r>
    </w:p>
    <w:p w:rsidR="005B1559" w:rsidRDefault="005B1559" w:rsidP="005B1559">
      <w:pPr>
        <w:widowControl w:val="0"/>
        <w:suppressAutoHyphens/>
        <w:spacing w:after="0" w:line="240" w:lineRule="auto"/>
        <w:ind w:right="284"/>
        <w:rPr>
          <w:rFonts w:ascii="Verdana" w:eastAsia="Times New Roman" w:hAnsi="Verdana" w:cs="Tahoma"/>
          <w:sz w:val="16"/>
          <w:szCs w:val="16"/>
          <w:lang w:eastAsia="ar-SA"/>
        </w:rPr>
      </w:pPr>
    </w:p>
    <w:p w:rsidR="005B1559" w:rsidRDefault="005B1559" w:rsidP="005B1559">
      <w:pPr>
        <w:widowControl w:val="0"/>
        <w:suppressAutoHyphens/>
        <w:spacing w:after="0" w:line="240" w:lineRule="auto"/>
        <w:ind w:right="284"/>
        <w:rPr>
          <w:rFonts w:ascii="Verdana" w:eastAsia="Times New Roman" w:hAnsi="Verdana" w:cs="Tahoma"/>
          <w:sz w:val="16"/>
          <w:szCs w:val="16"/>
          <w:lang w:eastAsia="ar-SA"/>
        </w:rPr>
      </w:pPr>
    </w:p>
    <w:p w:rsidR="005B1559" w:rsidRDefault="004D442D" w:rsidP="005B1559">
      <w:pPr>
        <w:widowControl w:val="0"/>
        <w:suppressAutoHyphens/>
        <w:spacing w:after="0" w:line="240" w:lineRule="auto"/>
        <w:ind w:right="284"/>
        <w:rPr>
          <w:rFonts w:ascii="Verdana" w:eastAsia="Times New Roman" w:hAnsi="Verdana" w:cs="Tahoma"/>
          <w:sz w:val="16"/>
          <w:szCs w:val="16"/>
          <w:lang w:eastAsia="ar-SA"/>
        </w:rPr>
      </w:pPr>
      <w:r>
        <w:rPr>
          <w:rFonts w:ascii="Verdana" w:eastAsia="Times New Roman" w:hAnsi="Verdana" w:cs="Tahoma"/>
          <w:sz w:val="16"/>
          <w:szCs w:val="16"/>
          <w:lang w:eastAsia="ar-SA"/>
        </w:rPr>
        <w:t xml:space="preserve">L’impresa </w:t>
      </w:r>
      <w:r w:rsidR="005B1559" w:rsidRPr="00A350E6">
        <w:rPr>
          <w:rFonts w:ascii="Verdana" w:eastAsia="Times New Roman" w:hAnsi="Verdana" w:cs="Tahoma"/>
          <w:sz w:val="16"/>
          <w:szCs w:val="16"/>
          <w:lang w:eastAsia="ar-SA"/>
        </w:rPr>
        <w:t>_____________________________________</w:t>
      </w:r>
    </w:p>
    <w:p w:rsidR="005B1559" w:rsidRPr="005B1559" w:rsidRDefault="005B1559" w:rsidP="00B544B6">
      <w:pPr>
        <w:widowControl w:val="0"/>
        <w:suppressAutoHyphens/>
        <w:spacing w:after="0" w:line="240" w:lineRule="auto"/>
        <w:ind w:right="284"/>
        <w:rPr>
          <w:rFonts w:ascii="Verdana" w:eastAsia="Times New Roman" w:hAnsi="Verdana" w:cs="Tahoma"/>
          <w:sz w:val="16"/>
          <w:szCs w:val="16"/>
          <w:lang w:eastAsia="ar-SA"/>
        </w:rPr>
      </w:pPr>
      <w:r w:rsidRPr="00A350E6">
        <w:rPr>
          <w:rFonts w:ascii="Verdana" w:eastAsia="Times New Roman" w:hAnsi="Verdana" w:cs="Tahoma"/>
          <w:sz w:val="16"/>
          <w:szCs w:val="16"/>
          <w:lang w:eastAsia="ar-SA"/>
        </w:rPr>
        <w:t>(</w:t>
      </w:r>
      <w:r>
        <w:rPr>
          <w:rFonts w:ascii="Verdana" w:eastAsia="Times New Roman" w:hAnsi="Verdana" w:cs="Tahoma"/>
          <w:sz w:val="16"/>
          <w:szCs w:val="16"/>
          <w:lang w:eastAsia="ar-SA"/>
        </w:rPr>
        <w:t xml:space="preserve">firma digitale </w:t>
      </w:r>
      <w:r w:rsidRPr="00A350E6">
        <w:rPr>
          <w:rFonts w:ascii="Verdana" w:eastAsia="Times New Roman" w:hAnsi="Verdana" w:cs="Tahoma"/>
          <w:sz w:val="16"/>
          <w:szCs w:val="16"/>
          <w:lang w:eastAsia="ar-SA"/>
        </w:rPr>
        <w:t>del legale rappresentante o di soggetto munito dei necessari poteri)</w:t>
      </w:r>
    </w:p>
    <w:sectPr w:rsidR="005B1559" w:rsidRPr="005B1559" w:rsidSect="00DB049A">
      <w:headerReference w:type="default" r:id="rId12"/>
      <w:footerReference w:type="default" r:id="rId13"/>
      <w:pgSz w:w="11906" w:h="16838"/>
      <w:pgMar w:top="594" w:right="1134" w:bottom="851" w:left="1134" w:header="397" w:footer="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5F6" w:rsidRDefault="00D125F6">
      <w:pPr>
        <w:spacing w:after="0" w:line="240" w:lineRule="auto"/>
      </w:pPr>
      <w:r>
        <w:separator/>
      </w:r>
    </w:p>
  </w:endnote>
  <w:endnote w:type="continuationSeparator" w:id="0">
    <w:p w:rsidR="00D125F6" w:rsidRDefault="00D12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ngle">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9F2" w:rsidRPr="003D2633" w:rsidRDefault="00CC25D5">
    <w:pPr>
      <w:pStyle w:val="Pidipagina"/>
      <w:jc w:val="center"/>
      <w:rPr>
        <w:sz w:val="18"/>
        <w:szCs w:val="18"/>
      </w:rPr>
    </w:pPr>
    <w:r w:rsidRPr="003D2633">
      <w:rPr>
        <w:sz w:val="18"/>
        <w:szCs w:val="18"/>
      </w:rPr>
      <w:fldChar w:fldCharType="begin"/>
    </w:r>
    <w:r w:rsidR="006129F2" w:rsidRPr="003D2633">
      <w:rPr>
        <w:sz w:val="18"/>
        <w:szCs w:val="18"/>
      </w:rPr>
      <w:instrText>PAGE   \* MERGEFORMAT</w:instrText>
    </w:r>
    <w:r w:rsidRPr="003D2633">
      <w:rPr>
        <w:sz w:val="18"/>
        <w:szCs w:val="18"/>
      </w:rPr>
      <w:fldChar w:fldCharType="separate"/>
    </w:r>
    <w:r w:rsidR="002D5BB1">
      <w:rPr>
        <w:noProof/>
        <w:sz w:val="18"/>
        <w:szCs w:val="18"/>
      </w:rPr>
      <w:t>1</w:t>
    </w:r>
    <w:r w:rsidRPr="003D2633">
      <w:rPr>
        <w:sz w:val="18"/>
        <w:szCs w:val="18"/>
      </w:rPr>
      <w:fldChar w:fldCharType="end"/>
    </w:r>
  </w:p>
  <w:p w:rsidR="006129F2" w:rsidRDefault="006129F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5F6" w:rsidRDefault="00D125F6">
      <w:pPr>
        <w:spacing w:after="0" w:line="240" w:lineRule="auto"/>
      </w:pPr>
      <w:r>
        <w:separator/>
      </w:r>
    </w:p>
  </w:footnote>
  <w:footnote w:type="continuationSeparator" w:id="0">
    <w:p w:rsidR="00D125F6" w:rsidRDefault="00D125F6">
      <w:pPr>
        <w:spacing w:after="0" w:line="240" w:lineRule="auto"/>
      </w:pPr>
      <w:r>
        <w:continuationSeparator/>
      </w:r>
    </w:p>
  </w:footnote>
  <w:footnote w:id="1">
    <w:p w:rsidR="007B7153" w:rsidRPr="007B7153" w:rsidRDefault="007B7153">
      <w:pPr>
        <w:pStyle w:val="Testonotaapidipagina"/>
        <w:rPr>
          <w:sz w:val="16"/>
          <w:szCs w:val="16"/>
        </w:rPr>
      </w:pPr>
      <w:r>
        <w:rPr>
          <w:rStyle w:val="Rimandonotaapidipagina"/>
        </w:rPr>
        <w:footnoteRef/>
      </w:r>
      <w:r>
        <w:t xml:space="preserve"> </w:t>
      </w:r>
      <w:r w:rsidRPr="007B7153">
        <w:rPr>
          <w:sz w:val="16"/>
          <w:szCs w:val="16"/>
        </w:rPr>
        <w:t>Sia la sede che l’unità locale devono ospitare attività aziendali coerenti con gli scopi del bando. Unità locali o sedi costituite, per esempio, da soli magazzini o uffici amministrativi, non saranno ritenuti ammissibili.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6617" w:type="dxa"/>
      <w:tblLayout w:type="fixed"/>
      <w:tblLook w:val="04A0" w:firstRow="1" w:lastRow="0" w:firstColumn="1" w:lastColumn="0" w:noHBand="0" w:noVBand="1"/>
    </w:tblPr>
    <w:tblGrid>
      <w:gridCol w:w="9889"/>
      <w:gridCol w:w="1701"/>
      <w:gridCol w:w="5027"/>
    </w:tblGrid>
    <w:tr w:rsidR="007D52F8" w:rsidRPr="00C53AB8" w:rsidTr="00572E62">
      <w:tc>
        <w:tcPr>
          <w:tcW w:w="9889" w:type="dxa"/>
          <w:shd w:val="clear" w:color="auto" w:fill="auto"/>
        </w:tcPr>
        <w:p w:rsidR="007D52F8" w:rsidRPr="00C53AB8" w:rsidRDefault="00495C8D" w:rsidP="00572E62">
          <w:pPr>
            <w:spacing w:after="0"/>
            <w:jc w:val="center"/>
            <w:rPr>
              <w:rFonts w:ascii="Cambria" w:hAnsi="Cambria" w:cs="Arial"/>
              <w:b/>
              <w:color w:val="3D4447"/>
              <w:sz w:val="16"/>
              <w:szCs w:val="16"/>
            </w:rPr>
          </w:pPr>
          <w:r w:rsidRPr="007C7713">
            <w:rPr>
              <w:rFonts w:ascii="Verdana" w:hAnsi="Verdana" w:cs="Arial"/>
              <w:noProof/>
              <w:color w:val="0D0D0D"/>
              <w:sz w:val="20"/>
              <w:szCs w:val="20"/>
              <w:lang w:eastAsia="it-IT"/>
            </w:rPr>
            <w:drawing>
              <wp:inline distT="0" distB="0" distL="0" distR="0" wp14:anchorId="41E43CA7" wp14:editId="6BF7B13A">
                <wp:extent cx="2332893" cy="533400"/>
                <wp:effectExtent l="0" t="0" r="0" b="0"/>
                <wp:docPr id="2" name="Immagine 2" descr="Z:\Comunicazione\loghi e immagini\logo unioncamere\Unioncamere Emilia-Romagna-marchio-col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Z:\Comunicazione\loghi e immagini\logo unioncamere\Unioncamere Emilia-Romagna-marchio-colo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2893" cy="533400"/>
                        </a:xfrm>
                        <a:prstGeom prst="rect">
                          <a:avLst/>
                        </a:prstGeom>
                        <a:noFill/>
                        <a:ln>
                          <a:noFill/>
                        </a:ln>
                      </pic:spPr>
                    </pic:pic>
                  </a:graphicData>
                </a:graphic>
              </wp:inline>
            </w:drawing>
          </w:r>
        </w:p>
      </w:tc>
      <w:tc>
        <w:tcPr>
          <w:tcW w:w="1701" w:type="dxa"/>
          <w:shd w:val="clear" w:color="auto" w:fill="auto"/>
        </w:tcPr>
        <w:p w:rsidR="007D52F8" w:rsidRDefault="007D52F8" w:rsidP="007F4B8E">
          <w:pPr>
            <w:spacing w:after="0"/>
            <w:rPr>
              <w:rFonts w:ascii="Cambria" w:hAnsi="Cambria" w:cs="Arial"/>
              <w:b/>
              <w:color w:val="3D4447"/>
              <w:sz w:val="16"/>
              <w:szCs w:val="16"/>
            </w:rPr>
          </w:pPr>
          <w:r>
            <w:rPr>
              <w:rFonts w:ascii="Cambria" w:hAnsi="Cambria" w:cs="Arial"/>
              <w:b/>
              <w:color w:val="3D4447"/>
              <w:sz w:val="16"/>
              <w:szCs w:val="16"/>
            </w:rPr>
            <w:t xml:space="preserve">   </w:t>
          </w:r>
        </w:p>
        <w:p w:rsidR="007D52F8" w:rsidRPr="00FB1A53" w:rsidRDefault="007D52F8" w:rsidP="007F4B8E">
          <w:pPr>
            <w:rPr>
              <w:rFonts w:ascii="Cambria" w:hAnsi="Cambria" w:cs="Arial"/>
              <w:sz w:val="16"/>
              <w:szCs w:val="16"/>
            </w:rPr>
          </w:pPr>
          <w:r>
            <w:rPr>
              <w:rFonts w:ascii="Cambria" w:hAnsi="Cambria" w:cs="Arial"/>
              <w:sz w:val="16"/>
              <w:szCs w:val="16"/>
            </w:rPr>
            <w:t xml:space="preserve">      </w:t>
          </w:r>
        </w:p>
      </w:tc>
      <w:tc>
        <w:tcPr>
          <w:tcW w:w="5027" w:type="dxa"/>
          <w:shd w:val="clear" w:color="auto" w:fill="auto"/>
        </w:tcPr>
        <w:p w:rsidR="007D52F8" w:rsidRPr="00C53AB8" w:rsidRDefault="007D52F8" w:rsidP="00572E62">
          <w:pPr>
            <w:spacing w:after="0"/>
            <w:jc w:val="center"/>
            <w:rPr>
              <w:rFonts w:ascii="Cambria" w:hAnsi="Cambria" w:cs="Arial"/>
              <w:b/>
              <w:color w:val="3D4447"/>
              <w:sz w:val="16"/>
              <w:szCs w:val="16"/>
            </w:rPr>
          </w:pPr>
          <w:r>
            <w:rPr>
              <w:rFonts w:ascii="Cambria" w:hAnsi="Cambria" w:cs="Arial"/>
              <w:b/>
              <w:color w:val="3D4447"/>
              <w:sz w:val="16"/>
              <w:szCs w:val="16"/>
            </w:rPr>
            <w:t xml:space="preserve">            </w:t>
          </w:r>
        </w:p>
      </w:tc>
    </w:tr>
  </w:tbl>
  <w:p w:rsidR="006A1B45" w:rsidRPr="007D52F8" w:rsidRDefault="00751678" w:rsidP="00751678">
    <w:pPr>
      <w:pStyle w:val="Intestazione"/>
      <w:tabs>
        <w:tab w:val="clear" w:pos="4819"/>
        <w:tab w:val="clear" w:pos="9638"/>
        <w:tab w:val="left" w:pos="3951"/>
      </w:tabs>
      <w:spacing w:after="0"/>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1">
    <w:nsid w:val="09CB62AB"/>
    <w:multiLevelType w:val="multilevel"/>
    <w:tmpl w:val="0D083A3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17B419F0"/>
    <w:multiLevelType w:val="multilevel"/>
    <w:tmpl w:val="75CEC5E2"/>
    <w:lvl w:ilvl="0">
      <w:start w:val="1"/>
      <w:numFmt w:val="decimal"/>
      <w:lvlText w:val="%1."/>
      <w:lvlJc w:val="left"/>
      <w:pPr>
        <w:ind w:left="720" w:hanging="360"/>
      </w:pPr>
      <w:rPr>
        <w:rFonts w:hint="default"/>
      </w:rPr>
    </w:lvl>
    <w:lvl w:ilvl="1">
      <w:start w:val="1"/>
      <w:numFmt w:val="bullet"/>
      <w:lvlText w:val=""/>
      <w:lvlJc w:val="left"/>
      <w:pPr>
        <w:ind w:left="1080" w:hanging="72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19854C0D"/>
    <w:multiLevelType w:val="multilevel"/>
    <w:tmpl w:val="9EB8615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1C3E25E9"/>
    <w:multiLevelType w:val="hybridMultilevel"/>
    <w:tmpl w:val="2640E278"/>
    <w:lvl w:ilvl="0" w:tplc="BC64DBD0">
      <w:start w:val="1"/>
      <w:numFmt w:val="bullet"/>
      <w:lvlText w:val="-"/>
      <w:lvlJc w:val="left"/>
      <w:pPr>
        <w:tabs>
          <w:tab w:val="num" w:pos="720"/>
        </w:tabs>
        <w:ind w:left="720" w:hanging="360"/>
      </w:pPr>
      <w:rPr>
        <w:rFonts w:ascii="Times New Roman" w:hAnsi="Times New Roman" w:hint="default"/>
      </w:rPr>
    </w:lvl>
    <w:lvl w:ilvl="1" w:tplc="3FAE53B0" w:tentative="1">
      <w:start w:val="1"/>
      <w:numFmt w:val="bullet"/>
      <w:lvlText w:val="-"/>
      <w:lvlJc w:val="left"/>
      <w:pPr>
        <w:tabs>
          <w:tab w:val="num" w:pos="1440"/>
        </w:tabs>
        <w:ind w:left="1440" w:hanging="360"/>
      </w:pPr>
      <w:rPr>
        <w:rFonts w:ascii="Times New Roman" w:hAnsi="Times New Roman" w:hint="default"/>
      </w:rPr>
    </w:lvl>
    <w:lvl w:ilvl="2" w:tplc="1430DC52" w:tentative="1">
      <w:start w:val="1"/>
      <w:numFmt w:val="bullet"/>
      <w:lvlText w:val="-"/>
      <w:lvlJc w:val="left"/>
      <w:pPr>
        <w:tabs>
          <w:tab w:val="num" w:pos="2160"/>
        </w:tabs>
        <w:ind w:left="2160" w:hanging="360"/>
      </w:pPr>
      <w:rPr>
        <w:rFonts w:ascii="Times New Roman" w:hAnsi="Times New Roman" w:hint="default"/>
      </w:rPr>
    </w:lvl>
    <w:lvl w:ilvl="3" w:tplc="EB70C790" w:tentative="1">
      <w:start w:val="1"/>
      <w:numFmt w:val="bullet"/>
      <w:lvlText w:val="-"/>
      <w:lvlJc w:val="left"/>
      <w:pPr>
        <w:tabs>
          <w:tab w:val="num" w:pos="2880"/>
        </w:tabs>
        <w:ind w:left="2880" w:hanging="360"/>
      </w:pPr>
      <w:rPr>
        <w:rFonts w:ascii="Times New Roman" w:hAnsi="Times New Roman" w:hint="default"/>
      </w:rPr>
    </w:lvl>
    <w:lvl w:ilvl="4" w:tplc="62CE04FA" w:tentative="1">
      <w:start w:val="1"/>
      <w:numFmt w:val="bullet"/>
      <w:lvlText w:val="-"/>
      <w:lvlJc w:val="left"/>
      <w:pPr>
        <w:tabs>
          <w:tab w:val="num" w:pos="3600"/>
        </w:tabs>
        <w:ind w:left="3600" w:hanging="360"/>
      </w:pPr>
      <w:rPr>
        <w:rFonts w:ascii="Times New Roman" w:hAnsi="Times New Roman" w:hint="default"/>
      </w:rPr>
    </w:lvl>
    <w:lvl w:ilvl="5" w:tplc="6B286E44" w:tentative="1">
      <w:start w:val="1"/>
      <w:numFmt w:val="bullet"/>
      <w:lvlText w:val="-"/>
      <w:lvlJc w:val="left"/>
      <w:pPr>
        <w:tabs>
          <w:tab w:val="num" w:pos="4320"/>
        </w:tabs>
        <w:ind w:left="4320" w:hanging="360"/>
      </w:pPr>
      <w:rPr>
        <w:rFonts w:ascii="Times New Roman" w:hAnsi="Times New Roman" w:hint="default"/>
      </w:rPr>
    </w:lvl>
    <w:lvl w:ilvl="6" w:tplc="A31CFD34" w:tentative="1">
      <w:start w:val="1"/>
      <w:numFmt w:val="bullet"/>
      <w:lvlText w:val="-"/>
      <w:lvlJc w:val="left"/>
      <w:pPr>
        <w:tabs>
          <w:tab w:val="num" w:pos="5040"/>
        </w:tabs>
        <w:ind w:left="5040" w:hanging="360"/>
      </w:pPr>
      <w:rPr>
        <w:rFonts w:ascii="Times New Roman" w:hAnsi="Times New Roman" w:hint="default"/>
      </w:rPr>
    </w:lvl>
    <w:lvl w:ilvl="7" w:tplc="54DAA3FE" w:tentative="1">
      <w:start w:val="1"/>
      <w:numFmt w:val="bullet"/>
      <w:lvlText w:val="-"/>
      <w:lvlJc w:val="left"/>
      <w:pPr>
        <w:tabs>
          <w:tab w:val="num" w:pos="5760"/>
        </w:tabs>
        <w:ind w:left="5760" w:hanging="360"/>
      </w:pPr>
      <w:rPr>
        <w:rFonts w:ascii="Times New Roman" w:hAnsi="Times New Roman" w:hint="default"/>
      </w:rPr>
    </w:lvl>
    <w:lvl w:ilvl="8" w:tplc="C374B61E" w:tentative="1">
      <w:start w:val="1"/>
      <w:numFmt w:val="bullet"/>
      <w:lvlText w:val="-"/>
      <w:lvlJc w:val="left"/>
      <w:pPr>
        <w:tabs>
          <w:tab w:val="num" w:pos="6480"/>
        </w:tabs>
        <w:ind w:left="6480" w:hanging="360"/>
      </w:pPr>
      <w:rPr>
        <w:rFonts w:ascii="Times New Roman" w:hAnsi="Times New Roman" w:hint="default"/>
      </w:rPr>
    </w:lvl>
  </w:abstractNum>
  <w:abstractNum w:abstractNumId="5">
    <w:nsid w:val="1ED46A20"/>
    <w:multiLevelType w:val="hybridMultilevel"/>
    <w:tmpl w:val="5764EEC8"/>
    <w:lvl w:ilvl="0" w:tplc="0410000B">
      <w:start w:val="1"/>
      <w:numFmt w:val="bullet"/>
      <w:lvlText w:val=""/>
      <w:lvlJc w:val="left"/>
      <w:pPr>
        <w:ind w:left="1854" w:hanging="360"/>
      </w:pPr>
      <w:rPr>
        <w:rFonts w:ascii="Wingdings" w:hAnsi="Wingdings"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6">
    <w:nsid w:val="1EF25296"/>
    <w:multiLevelType w:val="multilevel"/>
    <w:tmpl w:val="690C58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201575E8"/>
    <w:multiLevelType w:val="hybridMultilevel"/>
    <w:tmpl w:val="4D2295A6"/>
    <w:lvl w:ilvl="0" w:tplc="9418F5D4">
      <w:start w:val="1"/>
      <w:numFmt w:val="bullet"/>
      <w:lvlText w:val=""/>
      <w:lvlJc w:val="left"/>
      <w:pPr>
        <w:tabs>
          <w:tab w:val="num" w:pos="720"/>
        </w:tabs>
        <w:ind w:left="720" w:hanging="360"/>
      </w:pPr>
      <w:rPr>
        <w:rFonts w:ascii="Wingdings" w:hAnsi="Wingdings" w:hint="default"/>
      </w:rPr>
    </w:lvl>
    <w:lvl w:ilvl="1" w:tplc="4CD4F7A8" w:tentative="1">
      <w:start w:val="1"/>
      <w:numFmt w:val="bullet"/>
      <w:lvlText w:val=""/>
      <w:lvlJc w:val="left"/>
      <w:pPr>
        <w:tabs>
          <w:tab w:val="num" w:pos="1440"/>
        </w:tabs>
        <w:ind w:left="1440" w:hanging="360"/>
      </w:pPr>
      <w:rPr>
        <w:rFonts w:ascii="Wingdings" w:hAnsi="Wingdings" w:hint="default"/>
      </w:rPr>
    </w:lvl>
    <w:lvl w:ilvl="2" w:tplc="A8EA919A" w:tentative="1">
      <w:start w:val="1"/>
      <w:numFmt w:val="bullet"/>
      <w:lvlText w:val=""/>
      <w:lvlJc w:val="left"/>
      <w:pPr>
        <w:tabs>
          <w:tab w:val="num" w:pos="2160"/>
        </w:tabs>
        <w:ind w:left="2160" w:hanging="360"/>
      </w:pPr>
      <w:rPr>
        <w:rFonts w:ascii="Wingdings" w:hAnsi="Wingdings" w:hint="default"/>
      </w:rPr>
    </w:lvl>
    <w:lvl w:ilvl="3" w:tplc="29D2BBA0" w:tentative="1">
      <w:start w:val="1"/>
      <w:numFmt w:val="bullet"/>
      <w:lvlText w:val=""/>
      <w:lvlJc w:val="left"/>
      <w:pPr>
        <w:tabs>
          <w:tab w:val="num" w:pos="2880"/>
        </w:tabs>
        <w:ind w:left="2880" w:hanging="360"/>
      </w:pPr>
      <w:rPr>
        <w:rFonts w:ascii="Wingdings" w:hAnsi="Wingdings" w:hint="default"/>
      </w:rPr>
    </w:lvl>
    <w:lvl w:ilvl="4" w:tplc="72C8C758" w:tentative="1">
      <w:start w:val="1"/>
      <w:numFmt w:val="bullet"/>
      <w:lvlText w:val=""/>
      <w:lvlJc w:val="left"/>
      <w:pPr>
        <w:tabs>
          <w:tab w:val="num" w:pos="3600"/>
        </w:tabs>
        <w:ind w:left="3600" w:hanging="360"/>
      </w:pPr>
      <w:rPr>
        <w:rFonts w:ascii="Wingdings" w:hAnsi="Wingdings" w:hint="default"/>
      </w:rPr>
    </w:lvl>
    <w:lvl w:ilvl="5" w:tplc="1E004678" w:tentative="1">
      <w:start w:val="1"/>
      <w:numFmt w:val="bullet"/>
      <w:lvlText w:val=""/>
      <w:lvlJc w:val="left"/>
      <w:pPr>
        <w:tabs>
          <w:tab w:val="num" w:pos="4320"/>
        </w:tabs>
        <w:ind w:left="4320" w:hanging="360"/>
      </w:pPr>
      <w:rPr>
        <w:rFonts w:ascii="Wingdings" w:hAnsi="Wingdings" w:hint="default"/>
      </w:rPr>
    </w:lvl>
    <w:lvl w:ilvl="6" w:tplc="FE34C6A8" w:tentative="1">
      <w:start w:val="1"/>
      <w:numFmt w:val="bullet"/>
      <w:lvlText w:val=""/>
      <w:lvlJc w:val="left"/>
      <w:pPr>
        <w:tabs>
          <w:tab w:val="num" w:pos="5040"/>
        </w:tabs>
        <w:ind w:left="5040" w:hanging="360"/>
      </w:pPr>
      <w:rPr>
        <w:rFonts w:ascii="Wingdings" w:hAnsi="Wingdings" w:hint="default"/>
      </w:rPr>
    </w:lvl>
    <w:lvl w:ilvl="7" w:tplc="B1127FB4" w:tentative="1">
      <w:start w:val="1"/>
      <w:numFmt w:val="bullet"/>
      <w:lvlText w:val=""/>
      <w:lvlJc w:val="left"/>
      <w:pPr>
        <w:tabs>
          <w:tab w:val="num" w:pos="5760"/>
        </w:tabs>
        <w:ind w:left="5760" w:hanging="360"/>
      </w:pPr>
      <w:rPr>
        <w:rFonts w:ascii="Wingdings" w:hAnsi="Wingdings" w:hint="default"/>
      </w:rPr>
    </w:lvl>
    <w:lvl w:ilvl="8" w:tplc="B0681724" w:tentative="1">
      <w:start w:val="1"/>
      <w:numFmt w:val="bullet"/>
      <w:lvlText w:val=""/>
      <w:lvlJc w:val="left"/>
      <w:pPr>
        <w:tabs>
          <w:tab w:val="num" w:pos="6480"/>
        </w:tabs>
        <w:ind w:left="6480" w:hanging="360"/>
      </w:pPr>
      <w:rPr>
        <w:rFonts w:ascii="Wingdings" w:hAnsi="Wingdings" w:hint="default"/>
      </w:rPr>
    </w:lvl>
  </w:abstractNum>
  <w:abstractNum w:abstractNumId="8">
    <w:nsid w:val="282306AD"/>
    <w:multiLevelType w:val="hybridMultilevel"/>
    <w:tmpl w:val="B1EE7D34"/>
    <w:lvl w:ilvl="0" w:tplc="969E98FC">
      <w:numFmt w:val="bullet"/>
      <w:lvlText w:val="-"/>
      <w:lvlJc w:val="left"/>
      <w:pPr>
        <w:ind w:left="720" w:hanging="360"/>
      </w:pPr>
      <w:rPr>
        <w:rFonts w:ascii="Arial Narrow" w:eastAsia="Times New Roman" w:hAnsi="Arial Narrow" w:cs="Times New Roman" w:hint="default"/>
      </w:rPr>
    </w:lvl>
    <w:lvl w:ilvl="1" w:tplc="969E98FC">
      <w:numFmt w:val="bullet"/>
      <w:lvlText w:val="-"/>
      <w:lvlJc w:val="left"/>
      <w:pPr>
        <w:ind w:left="1440" w:hanging="360"/>
      </w:pPr>
      <w:rPr>
        <w:rFonts w:ascii="Arial Narrow" w:eastAsia="Times New Roman" w:hAnsi="Arial Narro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nsid w:val="29F01FD0"/>
    <w:multiLevelType w:val="hybridMultilevel"/>
    <w:tmpl w:val="4ADE88B0"/>
    <w:lvl w:ilvl="0" w:tplc="6482603E">
      <w:start w:val="1"/>
      <w:numFmt w:val="decimal"/>
      <w:lvlText w:val="%1)"/>
      <w:lvlJc w:val="left"/>
      <w:pPr>
        <w:tabs>
          <w:tab w:val="num" w:pos="720"/>
        </w:tabs>
        <w:ind w:left="720" w:hanging="360"/>
      </w:pPr>
    </w:lvl>
    <w:lvl w:ilvl="1" w:tplc="805008E4" w:tentative="1">
      <w:start w:val="1"/>
      <w:numFmt w:val="decimal"/>
      <w:lvlText w:val="%2)"/>
      <w:lvlJc w:val="left"/>
      <w:pPr>
        <w:tabs>
          <w:tab w:val="num" w:pos="1440"/>
        </w:tabs>
        <w:ind w:left="1440" w:hanging="360"/>
      </w:pPr>
    </w:lvl>
    <w:lvl w:ilvl="2" w:tplc="8618DDE2" w:tentative="1">
      <w:start w:val="1"/>
      <w:numFmt w:val="decimal"/>
      <w:lvlText w:val="%3)"/>
      <w:lvlJc w:val="left"/>
      <w:pPr>
        <w:tabs>
          <w:tab w:val="num" w:pos="2160"/>
        </w:tabs>
        <w:ind w:left="2160" w:hanging="360"/>
      </w:pPr>
    </w:lvl>
    <w:lvl w:ilvl="3" w:tplc="B282AC1C" w:tentative="1">
      <w:start w:val="1"/>
      <w:numFmt w:val="decimal"/>
      <w:lvlText w:val="%4)"/>
      <w:lvlJc w:val="left"/>
      <w:pPr>
        <w:tabs>
          <w:tab w:val="num" w:pos="2880"/>
        </w:tabs>
        <w:ind w:left="2880" w:hanging="360"/>
      </w:pPr>
    </w:lvl>
    <w:lvl w:ilvl="4" w:tplc="298C63AA" w:tentative="1">
      <w:start w:val="1"/>
      <w:numFmt w:val="decimal"/>
      <w:lvlText w:val="%5)"/>
      <w:lvlJc w:val="left"/>
      <w:pPr>
        <w:tabs>
          <w:tab w:val="num" w:pos="3600"/>
        </w:tabs>
        <w:ind w:left="3600" w:hanging="360"/>
      </w:pPr>
    </w:lvl>
    <w:lvl w:ilvl="5" w:tplc="E740FE88" w:tentative="1">
      <w:start w:val="1"/>
      <w:numFmt w:val="decimal"/>
      <w:lvlText w:val="%6)"/>
      <w:lvlJc w:val="left"/>
      <w:pPr>
        <w:tabs>
          <w:tab w:val="num" w:pos="4320"/>
        </w:tabs>
        <w:ind w:left="4320" w:hanging="360"/>
      </w:pPr>
    </w:lvl>
    <w:lvl w:ilvl="6" w:tplc="51046E52" w:tentative="1">
      <w:start w:val="1"/>
      <w:numFmt w:val="decimal"/>
      <w:lvlText w:val="%7)"/>
      <w:lvlJc w:val="left"/>
      <w:pPr>
        <w:tabs>
          <w:tab w:val="num" w:pos="5040"/>
        </w:tabs>
        <w:ind w:left="5040" w:hanging="360"/>
      </w:pPr>
    </w:lvl>
    <w:lvl w:ilvl="7" w:tplc="E180AFAA" w:tentative="1">
      <w:start w:val="1"/>
      <w:numFmt w:val="decimal"/>
      <w:lvlText w:val="%8)"/>
      <w:lvlJc w:val="left"/>
      <w:pPr>
        <w:tabs>
          <w:tab w:val="num" w:pos="5760"/>
        </w:tabs>
        <w:ind w:left="5760" w:hanging="360"/>
      </w:pPr>
    </w:lvl>
    <w:lvl w:ilvl="8" w:tplc="B0C069D6" w:tentative="1">
      <w:start w:val="1"/>
      <w:numFmt w:val="decimal"/>
      <w:lvlText w:val="%9)"/>
      <w:lvlJc w:val="left"/>
      <w:pPr>
        <w:tabs>
          <w:tab w:val="num" w:pos="6480"/>
        </w:tabs>
        <w:ind w:left="6480" w:hanging="360"/>
      </w:pPr>
    </w:lvl>
  </w:abstractNum>
  <w:abstractNum w:abstractNumId="10">
    <w:nsid w:val="32477DBC"/>
    <w:multiLevelType w:val="hybridMultilevel"/>
    <w:tmpl w:val="65A858DC"/>
    <w:lvl w:ilvl="0" w:tplc="67B88BB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48F1D24"/>
    <w:multiLevelType w:val="hybridMultilevel"/>
    <w:tmpl w:val="36301BB2"/>
    <w:lvl w:ilvl="0" w:tplc="BC7EC034">
      <w:start w:val="1"/>
      <w:numFmt w:val="decimal"/>
      <w:lvlText w:val="%1."/>
      <w:lvlJc w:val="left"/>
      <w:pPr>
        <w:ind w:left="1080" w:hanging="360"/>
      </w:pPr>
      <w:rPr>
        <w:rFonts w:hint="default"/>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34BD64B7"/>
    <w:multiLevelType w:val="hybridMultilevel"/>
    <w:tmpl w:val="24508DB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61B62AE"/>
    <w:multiLevelType w:val="multilevel"/>
    <w:tmpl w:val="341EF0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36BA2C99"/>
    <w:multiLevelType w:val="multilevel"/>
    <w:tmpl w:val="27683F5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3DAE6C16"/>
    <w:multiLevelType w:val="hybridMultilevel"/>
    <w:tmpl w:val="BE56928A"/>
    <w:lvl w:ilvl="0" w:tplc="04100001">
      <w:start w:val="1"/>
      <w:numFmt w:val="bullet"/>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nsid w:val="3DCF6B80"/>
    <w:multiLevelType w:val="hybridMultilevel"/>
    <w:tmpl w:val="63A05EE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E742FEF"/>
    <w:multiLevelType w:val="multilevel"/>
    <w:tmpl w:val="4866D7BA"/>
    <w:lvl w:ilvl="0">
      <w:start w:val="2"/>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564" w:hanging="108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7116" w:hanging="1800"/>
      </w:pPr>
      <w:rPr>
        <w:rFonts w:hint="default"/>
      </w:rPr>
    </w:lvl>
    <w:lvl w:ilvl="8">
      <w:start w:val="1"/>
      <w:numFmt w:val="decimal"/>
      <w:lvlText w:val="%1.%2.%3.%4.%5.%6.%7.%8.%9"/>
      <w:lvlJc w:val="left"/>
      <w:pPr>
        <w:ind w:left="7824" w:hanging="1800"/>
      </w:pPr>
      <w:rPr>
        <w:rFonts w:hint="default"/>
      </w:rPr>
    </w:lvl>
  </w:abstractNum>
  <w:abstractNum w:abstractNumId="18">
    <w:nsid w:val="3E797936"/>
    <w:multiLevelType w:val="multilevel"/>
    <w:tmpl w:val="341EF0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436372D9"/>
    <w:multiLevelType w:val="hybridMultilevel"/>
    <w:tmpl w:val="DEAE485E"/>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0">
    <w:nsid w:val="49C41CB3"/>
    <w:multiLevelType w:val="multilevel"/>
    <w:tmpl w:val="7BCA900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4EC77ED0"/>
    <w:multiLevelType w:val="hybridMultilevel"/>
    <w:tmpl w:val="8E2EEE9A"/>
    <w:lvl w:ilvl="0" w:tplc="117C159A">
      <w:start w:val="1"/>
      <w:numFmt w:val="lowerLetter"/>
      <w:lvlText w:val="%1)"/>
      <w:lvlJc w:val="left"/>
      <w:pPr>
        <w:ind w:left="720" w:hanging="360"/>
      </w:pPr>
      <w:rPr>
        <w:rFonts w:ascii="Calibri" w:eastAsia="Calibri" w:hAnsi="Calibri"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64C6C41"/>
    <w:multiLevelType w:val="hybridMultilevel"/>
    <w:tmpl w:val="95403404"/>
    <w:lvl w:ilvl="0" w:tplc="969E98FC">
      <w:numFmt w:val="bullet"/>
      <w:lvlText w:val="-"/>
      <w:lvlJc w:val="left"/>
      <w:pPr>
        <w:ind w:left="1800" w:hanging="360"/>
      </w:pPr>
      <w:rPr>
        <w:rFonts w:ascii="Arial Narrow" w:eastAsia="Times New Roman" w:hAnsi="Arial Narrow" w:cs="Times New Roman" w:hint="default"/>
      </w:rPr>
    </w:lvl>
    <w:lvl w:ilvl="1" w:tplc="04100003">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3">
    <w:nsid w:val="56594BF0"/>
    <w:multiLevelType w:val="hybridMultilevel"/>
    <w:tmpl w:val="E60AC58C"/>
    <w:lvl w:ilvl="0" w:tplc="0410000D">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93B088A"/>
    <w:multiLevelType w:val="multilevel"/>
    <w:tmpl w:val="341EF0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5A180B35"/>
    <w:multiLevelType w:val="hybridMultilevel"/>
    <w:tmpl w:val="0120A78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F201C28"/>
    <w:multiLevelType w:val="hybridMultilevel"/>
    <w:tmpl w:val="8764AA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3905640"/>
    <w:multiLevelType w:val="hybridMultilevel"/>
    <w:tmpl w:val="31A4E83C"/>
    <w:lvl w:ilvl="0" w:tplc="0DF265D2">
      <w:start w:val="1"/>
      <w:numFmt w:val="bullet"/>
      <w:lvlText w:val=""/>
      <w:lvlJc w:val="left"/>
      <w:pPr>
        <w:tabs>
          <w:tab w:val="num" w:pos="720"/>
        </w:tabs>
        <w:ind w:left="720" w:hanging="360"/>
      </w:pPr>
      <w:rPr>
        <w:rFonts w:ascii="Wingdings" w:hAnsi="Wingdings" w:hint="default"/>
      </w:rPr>
    </w:lvl>
    <w:lvl w:ilvl="1" w:tplc="C61CD532" w:tentative="1">
      <w:start w:val="1"/>
      <w:numFmt w:val="bullet"/>
      <w:lvlText w:val=""/>
      <w:lvlJc w:val="left"/>
      <w:pPr>
        <w:tabs>
          <w:tab w:val="num" w:pos="1440"/>
        </w:tabs>
        <w:ind w:left="1440" w:hanging="360"/>
      </w:pPr>
      <w:rPr>
        <w:rFonts w:ascii="Wingdings" w:hAnsi="Wingdings" w:hint="default"/>
      </w:rPr>
    </w:lvl>
    <w:lvl w:ilvl="2" w:tplc="880CA4D4" w:tentative="1">
      <w:start w:val="1"/>
      <w:numFmt w:val="bullet"/>
      <w:lvlText w:val=""/>
      <w:lvlJc w:val="left"/>
      <w:pPr>
        <w:tabs>
          <w:tab w:val="num" w:pos="2160"/>
        </w:tabs>
        <w:ind w:left="2160" w:hanging="360"/>
      </w:pPr>
      <w:rPr>
        <w:rFonts w:ascii="Wingdings" w:hAnsi="Wingdings" w:hint="default"/>
      </w:rPr>
    </w:lvl>
    <w:lvl w:ilvl="3" w:tplc="D0723A0C" w:tentative="1">
      <w:start w:val="1"/>
      <w:numFmt w:val="bullet"/>
      <w:lvlText w:val=""/>
      <w:lvlJc w:val="left"/>
      <w:pPr>
        <w:tabs>
          <w:tab w:val="num" w:pos="2880"/>
        </w:tabs>
        <w:ind w:left="2880" w:hanging="360"/>
      </w:pPr>
      <w:rPr>
        <w:rFonts w:ascii="Wingdings" w:hAnsi="Wingdings" w:hint="default"/>
      </w:rPr>
    </w:lvl>
    <w:lvl w:ilvl="4" w:tplc="2E6E7A1C" w:tentative="1">
      <w:start w:val="1"/>
      <w:numFmt w:val="bullet"/>
      <w:lvlText w:val=""/>
      <w:lvlJc w:val="left"/>
      <w:pPr>
        <w:tabs>
          <w:tab w:val="num" w:pos="3600"/>
        </w:tabs>
        <w:ind w:left="3600" w:hanging="360"/>
      </w:pPr>
      <w:rPr>
        <w:rFonts w:ascii="Wingdings" w:hAnsi="Wingdings" w:hint="default"/>
      </w:rPr>
    </w:lvl>
    <w:lvl w:ilvl="5" w:tplc="23A26928" w:tentative="1">
      <w:start w:val="1"/>
      <w:numFmt w:val="bullet"/>
      <w:lvlText w:val=""/>
      <w:lvlJc w:val="left"/>
      <w:pPr>
        <w:tabs>
          <w:tab w:val="num" w:pos="4320"/>
        </w:tabs>
        <w:ind w:left="4320" w:hanging="360"/>
      </w:pPr>
      <w:rPr>
        <w:rFonts w:ascii="Wingdings" w:hAnsi="Wingdings" w:hint="default"/>
      </w:rPr>
    </w:lvl>
    <w:lvl w:ilvl="6" w:tplc="948EB576" w:tentative="1">
      <w:start w:val="1"/>
      <w:numFmt w:val="bullet"/>
      <w:lvlText w:val=""/>
      <w:lvlJc w:val="left"/>
      <w:pPr>
        <w:tabs>
          <w:tab w:val="num" w:pos="5040"/>
        </w:tabs>
        <w:ind w:left="5040" w:hanging="360"/>
      </w:pPr>
      <w:rPr>
        <w:rFonts w:ascii="Wingdings" w:hAnsi="Wingdings" w:hint="default"/>
      </w:rPr>
    </w:lvl>
    <w:lvl w:ilvl="7" w:tplc="136C7C5C" w:tentative="1">
      <w:start w:val="1"/>
      <w:numFmt w:val="bullet"/>
      <w:lvlText w:val=""/>
      <w:lvlJc w:val="left"/>
      <w:pPr>
        <w:tabs>
          <w:tab w:val="num" w:pos="5760"/>
        </w:tabs>
        <w:ind w:left="5760" w:hanging="360"/>
      </w:pPr>
      <w:rPr>
        <w:rFonts w:ascii="Wingdings" w:hAnsi="Wingdings" w:hint="default"/>
      </w:rPr>
    </w:lvl>
    <w:lvl w:ilvl="8" w:tplc="5568FA2C" w:tentative="1">
      <w:start w:val="1"/>
      <w:numFmt w:val="bullet"/>
      <w:lvlText w:val=""/>
      <w:lvlJc w:val="left"/>
      <w:pPr>
        <w:tabs>
          <w:tab w:val="num" w:pos="6480"/>
        </w:tabs>
        <w:ind w:left="6480" w:hanging="360"/>
      </w:pPr>
      <w:rPr>
        <w:rFonts w:ascii="Wingdings" w:hAnsi="Wingdings" w:hint="default"/>
      </w:rPr>
    </w:lvl>
  </w:abstractNum>
  <w:abstractNum w:abstractNumId="28">
    <w:nsid w:val="651D45ED"/>
    <w:multiLevelType w:val="hybridMultilevel"/>
    <w:tmpl w:val="AF9A3CA8"/>
    <w:lvl w:ilvl="0" w:tplc="5DB43E2A">
      <w:start w:val="1"/>
      <w:numFmt w:val="bullet"/>
      <w:lvlText w:val=""/>
      <w:lvlJc w:val="left"/>
      <w:pPr>
        <w:tabs>
          <w:tab w:val="num" w:pos="720"/>
        </w:tabs>
        <w:ind w:left="720" w:hanging="360"/>
      </w:pPr>
      <w:rPr>
        <w:rFonts w:ascii="Wingdings" w:hAnsi="Wingdings" w:hint="default"/>
      </w:rPr>
    </w:lvl>
    <w:lvl w:ilvl="1" w:tplc="4412DC62">
      <w:numFmt w:val="bullet"/>
      <w:lvlText w:val="-"/>
      <w:lvlJc w:val="left"/>
      <w:pPr>
        <w:ind w:left="1440" w:hanging="360"/>
      </w:pPr>
      <w:rPr>
        <w:rFonts w:ascii="Verdana" w:eastAsia="Times New Roman" w:hAnsi="Verdana" w:cs="Tahoma" w:hint="default"/>
      </w:rPr>
    </w:lvl>
    <w:lvl w:ilvl="2" w:tplc="33BAC6DC" w:tentative="1">
      <w:start w:val="1"/>
      <w:numFmt w:val="bullet"/>
      <w:lvlText w:val=""/>
      <w:lvlJc w:val="left"/>
      <w:pPr>
        <w:tabs>
          <w:tab w:val="num" w:pos="2160"/>
        </w:tabs>
        <w:ind w:left="2160" w:hanging="360"/>
      </w:pPr>
      <w:rPr>
        <w:rFonts w:ascii="Wingdings" w:hAnsi="Wingdings" w:hint="default"/>
      </w:rPr>
    </w:lvl>
    <w:lvl w:ilvl="3" w:tplc="817874CE" w:tentative="1">
      <w:start w:val="1"/>
      <w:numFmt w:val="bullet"/>
      <w:lvlText w:val=""/>
      <w:lvlJc w:val="left"/>
      <w:pPr>
        <w:tabs>
          <w:tab w:val="num" w:pos="2880"/>
        </w:tabs>
        <w:ind w:left="2880" w:hanging="360"/>
      </w:pPr>
      <w:rPr>
        <w:rFonts w:ascii="Wingdings" w:hAnsi="Wingdings" w:hint="default"/>
      </w:rPr>
    </w:lvl>
    <w:lvl w:ilvl="4" w:tplc="73C0F52C" w:tentative="1">
      <w:start w:val="1"/>
      <w:numFmt w:val="bullet"/>
      <w:lvlText w:val=""/>
      <w:lvlJc w:val="left"/>
      <w:pPr>
        <w:tabs>
          <w:tab w:val="num" w:pos="3600"/>
        </w:tabs>
        <w:ind w:left="3600" w:hanging="360"/>
      </w:pPr>
      <w:rPr>
        <w:rFonts w:ascii="Wingdings" w:hAnsi="Wingdings" w:hint="default"/>
      </w:rPr>
    </w:lvl>
    <w:lvl w:ilvl="5" w:tplc="3D6837A6" w:tentative="1">
      <w:start w:val="1"/>
      <w:numFmt w:val="bullet"/>
      <w:lvlText w:val=""/>
      <w:lvlJc w:val="left"/>
      <w:pPr>
        <w:tabs>
          <w:tab w:val="num" w:pos="4320"/>
        </w:tabs>
        <w:ind w:left="4320" w:hanging="360"/>
      </w:pPr>
      <w:rPr>
        <w:rFonts w:ascii="Wingdings" w:hAnsi="Wingdings" w:hint="default"/>
      </w:rPr>
    </w:lvl>
    <w:lvl w:ilvl="6" w:tplc="2AD44B4E" w:tentative="1">
      <w:start w:val="1"/>
      <w:numFmt w:val="bullet"/>
      <w:lvlText w:val=""/>
      <w:lvlJc w:val="left"/>
      <w:pPr>
        <w:tabs>
          <w:tab w:val="num" w:pos="5040"/>
        </w:tabs>
        <w:ind w:left="5040" w:hanging="360"/>
      </w:pPr>
      <w:rPr>
        <w:rFonts w:ascii="Wingdings" w:hAnsi="Wingdings" w:hint="default"/>
      </w:rPr>
    </w:lvl>
    <w:lvl w:ilvl="7" w:tplc="7472A386" w:tentative="1">
      <w:start w:val="1"/>
      <w:numFmt w:val="bullet"/>
      <w:lvlText w:val=""/>
      <w:lvlJc w:val="left"/>
      <w:pPr>
        <w:tabs>
          <w:tab w:val="num" w:pos="5760"/>
        </w:tabs>
        <w:ind w:left="5760" w:hanging="360"/>
      </w:pPr>
      <w:rPr>
        <w:rFonts w:ascii="Wingdings" w:hAnsi="Wingdings" w:hint="default"/>
      </w:rPr>
    </w:lvl>
    <w:lvl w:ilvl="8" w:tplc="E798518C" w:tentative="1">
      <w:start w:val="1"/>
      <w:numFmt w:val="bullet"/>
      <w:lvlText w:val=""/>
      <w:lvlJc w:val="left"/>
      <w:pPr>
        <w:tabs>
          <w:tab w:val="num" w:pos="6480"/>
        </w:tabs>
        <w:ind w:left="6480" w:hanging="360"/>
      </w:pPr>
      <w:rPr>
        <w:rFonts w:ascii="Wingdings" w:hAnsi="Wingdings" w:hint="default"/>
      </w:rPr>
    </w:lvl>
  </w:abstractNum>
  <w:abstractNum w:abstractNumId="29">
    <w:nsid w:val="66C67CD3"/>
    <w:multiLevelType w:val="hybridMultilevel"/>
    <w:tmpl w:val="0E1499B2"/>
    <w:lvl w:ilvl="0" w:tplc="969E98FC">
      <w:numFmt w:val="bullet"/>
      <w:lvlText w:val="-"/>
      <w:lvlJc w:val="left"/>
      <w:pPr>
        <w:tabs>
          <w:tab w:val="num" w:pos="720"/>
        </w:tabs>
        <w:ind w:left="720" w:hanging="360"/>
      </w:pPr>
      <w:rPr>
        <w:rFonts w:ascii="Arial Narrow" w:eastAsia="Times New Roman" w:hAnsi="Arial Narrow" w:cs="Times New Roman" w:hint="default"/>
      </w:rPr>
    </w:lvl>
    <w:lvl w:ilvl="1" w:tplc="4412DC62">
      <w:numFmt w:val="bullet"/>
      <w:lvlText w:val="-"/>
      <w:lvlJc w:val="left"/>
      <w:pPr>
        <w:ind w:left="1440" w:hanging="360"/>
      </w:pPr>
      <w:rPr>
        <w:rFonts w:ascii="Verdana" w:eastAsia="Times New Roman" w:hAnsi="Verdana" w:cs="Tahoma" w:hint="default"/>
      </w:rPr>
    </w:lvl>
    <w:lvl w:ilvl="2" w:tplc="33BAC6DC" w:tentative="1">
      <w:start w:val="1"/>
      <w:numFmt w:val="bullet"/>
      <w:lvlText w:val=""/>
      <w:lvlJc w:val="left"/>
      <w:pPr>
        <w:tabs>
          <w:tab w:val="num" w:pos="2160"/>
        </w:tabs>
        <w:ind w:left="2160" w:hanging="360"/>
      </w:pPr>
      <w:rPr>
        <w:rFonts w:ascii="Wingdings" w:hAnsi="Wingdings" w:hint="default"/>
      </w:rPr>
    </w:lvl>
    <w:lvl w:ilvl="3" w:tplc="817874CE" w:tentative="1">
      <w:start w:val="1"/>
      <w:numFmt w:val="bullet"/>
      <w:lvlText w:val=""/>
      <w:lvlJc w:val="left"/>
      <w:pPr>
        <w:tabs>
          <w:tab w:val="num" w:pos="2880"/>
        </w:tabs>
        <w:ind w:left="2880" w:hanging="360"/>
      </w:pPr>
      <w:rPr>
        <w:rFonts w:ascii="Wingdings" w:hAnsi="Wingdings" w:hint="default"/>
      </w:rPr>
    </w:lvl>
    <w:lvl w:ilvl="4" w:tplc="73C0F52C" w:tentative="1">
      <w:start w:val="1"/>
      <w:numFmt w:val="bullet"/>
      <w:lvlText w:val=""/>
      <w:lvlJc w:val="left"/>
      <w:pPr>
        <w:tabs>
          <w:tab w:val="num" w:pos="3600"/>
        </w:tabs>
        <w:ind w:left="3600" w:hanging="360"/>
      </w:pPr>
      <w:rPr>
        <w:rFonts w:ascii="Wingdings" w:hAnsi="Wingdings" w:hint="default"/>
      </w:rPr>
    </w:lvl>
    <w:lvl w:ilvl="5" w:tplc="3D6837A6" w:tentative="1">
      <w:start w:val="1"/>
      <w:numFmt w:val="bullet"/>
      <w:lvlText w:val=""/>
      <w:lvlJc w:val="left"/>
      <w:pPr>
        <w:tabs>
          <w:tab w:val="num" w:pos="4320"/>
        </w:tabs>
        <w:ind w:left="4320" w:hanging="360"/>
      </w:pPr>
      <w:rPr>
        <w:rFonts w:ascii="Wingdings" w:hAnsi="Wingdings" w:hint="default"/>
      </w:rPr>
    </w:lvl>
    <w:lvl w:ilvl="6" w:tplc="2AD44B4E" w:tentative="1">
      <w:start w:val="1"/>
      <w:numFmt w:val="bullet"/>
      <w:lvlText w:val=""/>
      <w:lvlJc w:val="left"/>
      <w:pPr>
        <w:tabs>
          <w:tab w:val="num" w:pos="5040"/>
        </w:tabs>
        <w:ind w:left="5040" w:hanging="360"/>
      </w:pPr>
      <w:rPr>
        <w:rFonts w:ascii="Wingdings" w:hAnsi="Wingdings" w:hint="default"/>
      </w:rPr>
    </w:lvl>
    <w:lvl w:ilvl="7" w:tplc="7472A386" w:tentative="1">
      <w:start w:val="1"/>
      <w:numFmt w:val="bullet"/>
      <w:lvlText w:val=""/>
      <w:lvlJc w:val="left"/>
      <w:pPr>
        <w:tabs>
          <w:tab w:val="num" w:pos="5760"/>
        </w:tabs>
        <w:ind w:left="5760" w:hanging="360"/>
      </w:pPr>
      <w:rPr>
        <w:rFonts w:ascii="Wingdings" w:hAnsi="Wingdings" w:hint="default"/>
      </w:rPr>
    </w:lvl>
    <w:lvl w:ilvl="8" w:tplc="E798518C" w:tentative="1">
      <w:start w:val="1"/>
      <w:numFmt w:val="bullet"/>
      <w:lvlText w:val=""/>
      <w:lvlJc w:val="left"/>
      <w:pPr>
        <w:tabs>
          <w:tab w:val="num" w:pos="6480"/>
        </w:tabs>
        <w:ind w:left="6480" w:hanging="360"/>
      </w:pPr>
      <w:rPr>
        <w:rFonts w:ascii="Wingdings" w:hAnsi="Wingdings" w:hint="default"/>
      </w:rPr>
    </w:lvl>
  </w:abstractNum>
  <w:abstractNum w:abstractNumId="30">
    <w:nsid w:val="67CF3B8B"/>
    <w:multiLevelType w:val="hybridMultilevel"/>
    <w:tmpl w:val="FD3C75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9BB79EA"/>
    <w:multiLevelType w:val="multilevel"/>
    <w:tmpl w:val="690C58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75B27B0B"/>
    <w:multiLevelType w:val="multilevel"/>
    <w:tmpl w:val="341EF0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0"/>
  </w:num>
  <w:num w:numId="2">
    <w:abstractNumId w:val="21"/>
  </w:num>
  <w:num w:numId="3">
    <w:abstractNumId w:val="16"/>
  </w:num>
  <w:num w:numId="4">
    <w:abstractNumId w:val="26"/>
  </w:num>
  <w:num w:numId="5">
    <w:abstractNumId w:val="15"/>
  </w:num>
  <w:num w:numId="6">
    <w:abstractNumId w:val="12"/>
  </w:num>
  <w:num w:numId="7">
    <w:abstractNumId w:val="0"/>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5"/>
  </w:num>
  <w:num w:numId="11">
    <w:abstractNumId w:val="6"/>
  </w:num>
  <w:num w:numId="12">
    <w:abstractNumId w:val="3"/>
  </w:num>
  <w:num w:numId="13">
    <w:abstractNumId w:val="14"/>
  </w:num>
  <w:num w:numId="14">
    <w:abstractNumId w:val="20"/>
  </w:num>
  <w:num w:numId="15">
    <w:abstractNumId w:val="19"/>
  </w:num>
  <w:num w:numId="16">
    <w:abstractNumId w:val="32"/>
  </w:num>
  <w:num w:numId="17">
    <w:abstractNumId w:val="1"/>
  </w:num>
  <w:num w:numId="18">
    <w:abstractNumId w:val="24"/>
  </w:num>
  <w:num w:numId="19">
    <w:abstractNumId w:val="13"/>
  </w:num>
  <w:num w:numId="20">
    <w:abstractNumId w:val="18"/>
  </w:num>
  <w:num w:numId="21">
    <w:abstractNumId w:val="28"/>
  </w:num>
  <w:num w:numId="22">
    <w:abstractNumId w:val="9"/>
  </w:num>
  <w:num w:numId="23">
    <w:abstractNumId w:val="22"/>
  </w:num>
  <w:num w:numId="24">
    <w:abstractNumId w:val="7"/>
  </w:num>
  <w:num w:numId="25">
    <w:abstractNumId w:val="2"/>
  </w:num>
  <w:num w:numId="26">
    <w:abstractNumId w:val="29"/>
  </w:num>
  <w:num w:numId="27">
    <w:abstractNumId w:val="5"/>
  </w:num>
  <w:num w:numId="28">
    <w:abstractNumId w:val="4"/>
  </w:num>
  <w:num w:numId="29">
    <w:abstractNumId w:val="23"/>
  </w:num>
  <w:num w:numId="30">
    <w:abstractNumId w:val="17"/>
  </w:num>
  <w:num w:numId="31">
    <w:abstractNumId w:val="11"/>
  </w:num>
  <w:num w:numId="32">
    <w:abstractNumId w:val="27"/>
  </w:num>
  <w:num w:numId="33">
    <w:abstractNumId w:val="10"/>
  </w:num>
  <w:num w:numId="34">
    <w:abstractNumId w:val="0"/>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EF1"/>
    <w:rsid w:val="00004437"/>
    <w:rsid w:val="0001425E"/>
    <w:rsid w:val="00016BB3"/>
    <w:rsid w:val="0002056A"/>
    <w:rsid w:val="0002150C"/>
    <w:rsid w:val="00047ED8"/>
    <w:rsid w:val="000512B8"/>
    <w:rsid w:val="000519A0"/>
    <w:rsid w:val="00064EE9"/>
    <w:rsid w:val="000674CF"/>
    <w:rsid w:val="00076506"/>
    <w:rsid w:val="000827AE"/>
    <w:rsid w:val="00083C18"/>
    <w:rsid w:val="00084073"/>
    <w:rsid w:val="00086AA4"/>
    <w:rsid w:val="00095F51"/>
    <w:rsid w:val="000970AE"/>
    <w:rsid w:val="000979CB"/>
    <w:rsid w:val="000B5A83"/>
    <w:rsid w:val="000B7ACE"/>
    <w:rsid w:val="000E3EE4"/>
    <w:rsid w:val="000F2404"/>
    <w:rsid w:val="000F269C"/>
    <w:rsid w:val="000F46CB"/>
    <w:rsid w:val="000F6E22"/>
    <w:rsid w:val="00115472"/>
    <w:rsid w:val="0011788D"/>
    <w:rsid w:val="00121613"/>
    <w:rsid w:val="00141245"/>
    <w:rsid w:val="00146457"/>
    <w:rsid w:val="00155B18"/>
    <w:rsid w:val="00155C28"/>
    <w:rsid w:val="00163005"/>
    <w:rsid w:val="00172528"/>
    <w:rsid w:val="0017687A"/>
    <w:rsid w:val="00191F92"/>
    <w:rsid w:val="00192C30"/>
    <w:rsid w:val="00195E6A"/>
    <w:rsid w:val="001A17E9"/>
    <w:rsid w:val="001B71F4"/>
    <w:rsid w:val="001C106D"/>
    <w:rsid w:val="001D07D3"/>
    <w:rsid w:val="001D0FDD"/>
    <w:rsid w:val="001D521C"/>
    <w:rsid w:val="001E385F"/>
    <w:rsid w:val="001E5186"/>
    <w:rsid w:val="0020356F"/>
    <w:rsid w:val="00205DAE"/>
    <w:rsid w:val="00222C21"/>
    <w:rsid w:val="00230FF9"/>
    <w:rsid w:val="00231A29"/>
    <w:rsid w:val="0023509F"/>
    <w:rsid w:val="00255F7F"/>
    <w:rsid w:val="00261B01"/>
    <w:rsid w:val="00262578"/>
    <w:rsid w:val="00274F13"/>
    <w:rsid w:val="002923E8"/>
    <w:rsid w:val="002A03FA"/>
    <w:rsid w:val="002A1FC6"/>
    <w:rsid w:val="002A6F43"/>
    <w:rsid w:val="002B2564"/>
    <w:rsid w:val="002B4148"/>
    <w:rsid w:val="002B73AE"/>
    <w:rsid w:val="002D3D83"/>
    <w:rsid w:val="002D5BB1"/>
    <w:rsid w:val="002D7480"/>
    <w:rsid w:val="002E6DA8"/>
    <w:rsid w:val="00300955"/>
    <w:rsid w:val="00320590"/>
    <w:rsid w:val="003353C3"/>
    <w:rsid w:val="00345B08"/>
    <w:rsid w:val="0034674B"/>
    <w:rsid w:val="00346818"/>
    <w:rsid w:val="003522BF"/>
    <w:rsid w:val="00356B7D"/>
    <w:rsid w:val="00360FB9"/>
    <w:rsid w:val="00364906"/>
    <w:rsid w:val="00364FFA"/>
    <w:rsid w:val="003860E7"/>
    <w:rsid w:val="003B6602"/>
    <w:rsid w:val="003D2633"/>
    <w:rsid w:val="003F3284"/>
    <w:rsid w:val="003F74C8"/>
    <w:rsid w:val="004350B1"/>
    <w:rsid w:val="00443DDE"/>
    <w:rsid w:val="0045757D"/>
    <w:rsid w:val="004630F6"/>
    <w:rsid w:val="00463229"/>
    <w:rsid w:val="00464E00"/>
    <w:rsid w:val="00470179"/>
    <w:rsid w:val="004718A3"/>
    <w:rsid w:val="00486E9A"/>
    <w:rsid w:val="00492C4E"/>
    <w:rsid w:val="0049586B"/>
    <w:rsid w:val="00495C8D"/>
    <w:rsid w:val="00497936"/>
    <w:rsid w:val="004A2360"/>
    <w:rsid w:val="004A5132"/>
    <w:rsid w:val="004A7ADC"/>
    <w:rsid w:val="004B7171"/>
    <w:rsid w:val="004B7504"/>
    <w:rsid w:val="004C0797"/>
    <w:rsid w:val="004C384E"/>
    <w:rsid w:val="004D442D"/>
    <w:rsid w:val="004D65F5"/>
    <w:rsid w:val="004E4073"/>
    <w:rsid w:val="004E5393"/>
    <w:rsid w:val="004F3AB6"/>
    <w:rsid w:val="004F67C7"/>
    <w:rsid w:val="00502233"/>
    <w:rsid w:val="005203AC"/>
    <w:rsid w:val="00527BF6"/>
    <w:rsid w:val="00530A8E"/>
    <w:rsid w:val="00550CB7"/>
    <w:rsid w:val="0055469F"/>
    <w:rsid w:val="00554A8F"/>
    <w:rsid w:val="00554BBA"/>
    <w:rsid w:val="005601B2"/>
    <w:rsid w:val="00563198"/>
    <w:rsid w:val="00572E62"/>
    <w:rsid w:val="00580B74"/>
    <w:rsid w:val="00585A0D"/>
    <w:rsid w:val="00590CC3"/>
    <w:rsid w:val="00595F1A"/>
    <w:rsid w:val="005A0758"/>
    <w:rsid w:val="005B1559"/>
    <w:rsid w:val="005C4FF2"/>
    <w:rsid w:val="005C6A28"/>
    <w:rsid w:val="005D27CC"/>
    <w:rsid w:val="005D6FC5"/>
    <w:rsid w:val="005F506B"/>
    <w:rsid w:val="005F5576"/>
    <w:rsid w:val="0060254D"/>
    <w:rsid w:val="00611E29"/>
    <w:rsid w:val="006129F2"/>
    <w:rsid w:val="006174A5"/>
    <w:rsid w:val="00632696"/>
    <w:rsid w:val="006463DE"/>
    <w:rsid w:val="00661CB8"/>
    <w:rsid w:val="00662432"/>
    <w:rsid w:val="006634DC"/>
    <w:rsid w:val="00671A4A"/>
    <w:rsid w:val="00674243"/>
    <w:rsid w:val="00682D7F"/>
    <w:rsid w:val="00695B7F"/>
    <w:rsid w:val="006A1B45"/>
    <w:rsid w:val="006A325F"/>
    <w:rsid w:val="006B17A6"/>
    <w:rsid w:val="006B3C29"/>
    <w:rsid w:val="006B467D"/>
    <w:rsid w:val="006B6F90"/>
    <w:rsid w:val="006C10E9"/>
    <w:rsid w:val="006C39E2"/>
    <w:rsid w:val="006D7443"/>
    <w:rsid w:val="006E1689"/>
    <w:rsid w:val="006E356D"/>
    <w:rsid w:val="007044F9"/>
    <w:rsid w:val="00713EBE"/>
    <w:rsid w:val="00723E9C"/>
    <w:rsid w:val="00725FBA"/>
    <w:rsid w:val="007362D2"/>
    <w:rsid w:val="00737370"/>
    <w:rsid w:val="00742C0E"/>
    <w:rsid w:val="00747790"/>
    <w:rsid w:val="00751678"/>
    <w:rsid w:val="00754229"/>
    <w:rsid w:val="007569F4"/>
    <w:rsid w:val="007628BE"/>
    <w:rsid w:val="0076561B"/>
    <w:rsid w:val="00775A38"/>
    <w:rsid w:val="00775CA8"/>
    <w:rsid w:val="0077635B"/>
    <w:rsid w:val="00777A8E"/>
    <w:rsid w:val="00777EF1"/>
    <w:rsid w:val="00783FEC"/>
    <w:rsid w:val="00791379"/>
    <w:rsid w:val="00797DCF"/>
    <w:rsid w:val="007A71F7"/>
    <w:rsid w:val="007B570C"/>
    <w:rsid w:val="007B7153"/>
    <w:rsid w:val="007C1B12"/>
    <w:rsid w:val="007C608C"/>
    <w:rsid w:val="007D52F8"/>
    <w:rsid w:val="00810662"/>
    <w:rsid w:val="00812D86"/>
    <w:rsid w:val="00836CD2"/>
    <w:rsid w:val="00843599"/>
    <w:rsid w:val="00852C6B"/>
    <w:rsid w:val="00854AA5"/>
    <w:rsid w:val="008559A4"/>
    <w:rsid w:val="00860118"/>
    <w:rsid w:val="008618FA"/>
    <w:rsid w:val="008634F3"/>
    <w:rsid w:val="008741B6"/>
    <w:rsid w:val="00875D71"/>
    <w:rsid w:val="008869D9"/>
    <w:rsid w:val="008A43BD"/>
    <w:rsid w:val="008B02E2"/>
    <w:rsid w:val="008B2235"/>
    <w:rsid w:val="008B3782"/>
    <w:rsid w:val="008C5D95"/>
    <w:rsid w:val="008D31B2"/>
    <w:rsid w:val="008D428D"/>
    <w:rsid w:val="008E241F"/>
    <w:rsid w:val="008E2654"/>
    <w:rsid w:val="008F3BDE"/>
    <w:rsid w:val="00904B0D"/>
    <w:rsid w:val="0090712B"/>
    <w:rsid w:val="009274E2"/>
    <w:rsid w:val="00932A32"/>
    <w:rsid w:val="00942DB8"/>
    <w:rsid w:val="0095144A"/>
    <w:rsid w:val="0095328F"/>
    <w:rsid w:val="0097041A"/>
    <w:rsid w:val="009839AC"/>
    <w:rsid w:val="00984084"/>
    <w:rsid w:val="009930C1"/>
    <w:rsid w:val="009A6C0E"/>
    <w:rsid w:val="009A7617"/>
    <w:rsid w:val="009B0263"/>
    <w:rsid w:val="009C209F"/>
    <w:rsid w:val="009C5EF2"/>
    <w:rsid w:val="009C6B78"/>
    <w:rsid w:val="009D3D79"/>
    <w:rsid w:val="009D3F3D"/>
    <w:rsid w:val="009D4669"/>
    <w:rsid w:val="009E53B0"/>
    <w:rsid w:val="009E6FA2"/>
    <w:rsid w:val="009E6FE5"/>
    <w:rsid w:val="00A00C9F"/>
    <w:rsid w:val="00A03E20"/>
    <w:rsid w:val="00A07A37"/>
    <w:rsid w:val="00A15D2F"/>
    <w:rsid w:val="00A239B0"/>
    <w:rsid w:val="00A325B3"/>
    <w:rsid w:val="00A34069"/>
    <w:rsid w:val="00A350E6"/>
    <w:rsid w:val="00A5151D"/>
    <w:rsid w:val="00A606A9"/>
    <w:rsid w:val="00A772A0"/>
    <w:rsid w:val="00A9392E"/>
    <w:rsid w:val="00A96989"/>
    <w:rsid w:val="00A96E0E"/>
    <w:rsid w:val="00A97556"/>
    <w:rsid w:val="00A97F05"/>
    <w:rsid w:val="00AA3732"/>
    <w:rsid w:val="00AA7AE2"/>
    <w:rsid w:val="00AD2BF5"/>
    <w:rsid w:val="00AE1652"/>
    <w:rsid w:val="00B017DC"/>
    <w:rsid w:val="00B152A1"/>
    <w:rsid w:val="00B1698C"/>
    <w:rsid w:val="00B2606D"/>
    <w:rsid w:val="00B47AB2"/>
    <w:rsid w:val="00B5259A"/>
    <w:rsid w:val="00B544B6"/>
    <w:rsid w:val="00B60578"/>
    <w:rsid w:val="00B66083"/>
    <w:rsid w:val="00B7192C"/>
    <w:rsid w:val="00B80D62"/>
    <w:rsid w:val="00BA05B4"/>
    <w:rsid w:val="00BA422D"/>
    <w:rsid w:val="00BA68AA"/>
    <w:rsid w:val="00BD1BCD"/>
    <w:rsid w:val="00BD1DB2"/>
    <w:rsid w:val="00BD65D4"/>
    <w:rsid w:val="00BF1AC1"/>
    <w:rsid w:val="00BF225E"/>
    <w:rsid w:val="00BF46DF"/>
    <w:rsid w:val="00BF7D8D"/>
    <w:rsid w:val="00C03C7E"/>
    <w:rsid w:val="00C11B51"/>
    <w:rsid w:val="00C15975"/>
    <w:rsid w:val="00C21375"/>
    <w:rsid w:val="00C22147"/>
    <w:rsid w:val="00C45F44"/>
    <w:rsid w:val="00C465E7"/>
    <w:rsid w:val="00C54EFA"/>
    <w:rsid w:val="00C55CCB"/>
    <w:rsid w:val="00C55D6E"/>
    <w:rsid w:val="00C56394"/>
    <w:rsid w:val="00C57089"/>
    <w:rsid w:val="00C63DFB"/>
    <w:rsid w:val="00C65E04"/>
    <w:rsid w:val="00C7546A"/>
    <w:rsid w:val="00C83338"/>
    <w:rsid w:val="00C859CB"/>
    <w:rsid w:val="00C91F25"/>
    <w:rsid w:val="00C94687"/>
    <w:rsid w:val="00C94747"/>
    <w:rsid w:val="00C95BC4"/>
    <w:rsid w:val="00CA09C7"/>
    <w:rsid w:val="00CA3DFD"/>
    <w:rsid w:val="00CB144A"/>
    <w:rsid w:val="00CB15C5"/>
    <w:rsid w:val="00CC25D5"/>
    <w:rsid w:val="00CD0F32"/>
    <w:rsid w:val="00CE40FF"/>
    <w:rsid w:val="00CE474A"/>
    <w:rsid w:val="00CF758A"/>
    <w:rsid w:val="00D02D8B"/>
    <w:rsid w:val="00D04EE7"/>
    <w:rsid w:val="00D072B3"/>
    <w:rsid w:val="00D125F6"/>
    <w:rsid w:val="00D148FB"/>
    <w:rsid w:val="00D14EAC"/>
    <w:rsid w:val="00D15CB1"/>
    <w:rsid w:val="00D22AE9"/>
    <w:rsid w:val="00D25A4E"/>
    <w:rsid w:val="00D50556"/>
    <w:rsid w:val="00D5371A"/>
    <w:rsid w:val="00D56BC2"/>
    <w:rsid w:val="00D75FBD"/>
    <w:rsid w:val="00D84409"/>
    <w:rsid w:val="00D96D85"/>
    <w:rsid w:val="00DA0159"/>
    <w:rsid w:val="00DA15BF"/>
    <w:rsid w:val="00DA249A"/>
    <w:rsid w:val="00DB049A"/>
    <w:rsid w:val="00DB3DE9"/>
    <w:rsid w:val="00DC19FA"/>
    <w:rsid w:val="00DC305C"/>
    <w:rsid w:val="00DD2876"/>
    <w:rsid w:val="00DD3917"/>
    <w:rsid w:val="00DE44D8"/>
    <w:rsid w:val="00DF5DD6"/>
    <w:rsid w:val="00E05DBF"/>
    <w:rsid w:val="00E11341"/>
    <w:rsid w:val="00E15568"/>
    <w:rsid w:val="00E41881"/>
    <w:rsid w:val="00E41E2F"/>
    <w:rsid w:val="00E5062A"/>
    <w:rsid w:val="00E63893"/>
    <w:rsid w:val="00E653CC"/>
    <w:rsid w:val="00E670A8"/>
    <w:rsid w:val="00E86748"/>
    <w:rsid w:val="00E978CF"/>
    <w:rsid w:val="00EC3671"/>
    <w:rsid w:val="00ED2ABF"/>
    <w:rsid w:val="00EE5658"/>
    <w:rsid w:val="00EF00C4"/>
    <w:rsid w:val="00EF0D2D"/>
    <w:rsid w:val="00F10A7F"/>
    <w:rsid w:val="00F16107"/>
    <w:rsid w:val="00F20BFF"/>
    <w:rsid w:val="00F33138"/>
    <w:rsid w:val="00F35E82"/>
    <w:rsid w:val="00F47490"/>
    <w:rsid w:val="00F47D2B"/>
    <w:rsid w:val="00F56392"/>
    <w:rsid w:val="00F607E5"/>
    <w:rsid w:val="00F70D00"/>
    <w:rsid w:val="00F7569F"/>
    <w:rsid w:val="00F76736"/>
    <w:rsid w:val="00F77635"/>
    <w:rsid w:val="00FA1CE5"/>
    <w:rsid w:val="00FA5CDD"/>
    <w:rsid w:val="00FA63B7"/>
    <w:rsid w:val="00FB0926"/>
    <w:rsid w:val="00FB4239"/>
    <w:rsid w:val="00FD7755"/>
    <w:rsid w:val="00FE75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4D65F5"/>
    <w:pPr>
      <w:keepNext/>
      <w:numPr>
        <w:numId w:val="7"/>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Titolo2">
    <w:name w:val="heading 2"/>
    <w:basedOn w:val="Normale"/>
    <w:next w:val="Normale"/>
    <w:link w:val="Titolo2Carattere"/>
    <w:qFormat/>
    <w:rsid w:val="004D65F5"/>
    <w:pPr>
      <w:keepNext/>
      <w:numPr>
        <w:ilvl w:val="1"/>
        <w:numId w:val="7"/>
      </w:numPr>
      <w:suppressAutoHyphens/>
      <w:spacing w:before="240" w:after="60" w:line="240" w:lineRule="auto"/>
      <w:outlineLvl w:val="1"/>
    </w:pPr>
    <w:rPr>
      <w:rFonts w:ascii="Arial" w:eastAsia="Times New Roman" w:hAnsi="Arial" w:cs="Arial"/>
      <w:b/>
      <w:bCs/>
      <w:i/>
      <w:iCs/>
      <w:sz w:val="28"/>
      <w:szCs w:val="28"/>
      <w:lang w:eastAsia="ar-SA"/>
    </w:rPr>
  </w:style>
  <w:style w:type="paragraph" w:styleId="Titolo3">
    <w:name w:val="heading 3"/>
    <w:basedOn w:val="Normale"/>
    <w:next w:val="Normale"/>
    <w:link w:val="Titolo3Carattere"/>
    <w:qFormat/>
    <w:rsid w:val="004D65F5"/>
    <w:pPr>
      <w:keepNext/>
      <w:numPr>
        <w:ilvl w:val="2"/>
        <w:numId w:val="7"/>
      </w:numPr>
      <w:suppressAutoHyphens/>
      <w:spacing w:after="0" w:line="240" w:lineRule="auto"/>
      <w:jc w:val="center"/>
      <w:outlineLvl w:val="2"/>
    </w:pPr>
    <w:rPr>
      <w:rFonts w:ascii="Bangle" w:eastAsia="Arial Unicode MS" w:hAnsi="Bangle" w:cs="Arial"/>
      <w:color w:val="333399"/>
      <w:sz w:val="48"/>
      <w:szCs w:val="32"/>
      <w:lang w:val="de-DE" w:eastAsia="ar-SA"/>
    </w:rPr>
  </w:style>
  <w:style w:type="paragraph" w:styleId="Titolo4">
    <w:name w:val="heading 4"/>
    <w:basedOn w:val="Normale"/>
    <w:next w:val="Normale"/>
    <w:link w:val="Titolo4Carattere"/>
    <w:qFormat/>
    <w:rsid w:val="004D65F5"/>
    <w:pPr>
      <w:keepNext/>
      <w:numPr>
        <w:ilvl w:val="3"/>
        <w:numId w:val="7"/>
      </w:numPr>
      <w:suppressAutoHyphens/>
      <w:spacing w:before="240" w:after="60" w:line="240" w:lineRule="auto"/>
      <w:outlineLvl w:val="3"/>
    </w:pPr>
    <w:rPr>
      <w:rFonts w:ascii="Verdana" w:eastAsia="Times New Roman" w:hAnsi="Verdana"/>
      <w:b/>
      <w:bCs/>
      <w:sz w:val="28"/>
      <w:szCs w:val="28"/>
      <w:lang w:eastAsia="ar-SA"/>
    </w:rPr>
  </w:style>
  <w:style w:type="paragraph" w:styleId="Titolo5">
    <w:name w:val="heading 5"/>
    <w:basedOn w:val="Normale"/>
    <w:next w:val="Normale"/>
    <w:link w:val="Titolo5Carattere"/>
    <w:qFormat/>
    <w:rsid w:val="004D65F5"/>
    <w:pPr>
      <w:keepNext/>
      <w:numPr>
        <w:ilvl w:val="4"/>
        <w:numId w:val="7"/>
      </w:numPr>
      <w:pBdr>
        <w:top w:val="single" w:sz="4" w:space="1" w:color="FF0000"/>
        <w:bottom w:val="single" w:sz="4" w:space="1" w:color="FF0000"/>
      </w:pBdr>
      <w:suppressAutoHyphens/>
      <w:spacing w:after="0" w:line="240" w:lineRule="auto"/>
      <w:jc w:val="center"/>
      <w:outlineLvl w:val="4"/>
    </w:pPr>
    <w:rPr>
      <w:rFonts w:ascii="Arial" w:eastAsia="Times New Roman" w:hAnsi="Arial" w:cs="Arial"/>
      <w:b/>
      <w:bCs/>
      <w:szCs w:val="19"/>
      <w:lang w:eastAsia="ar-SA"/>
    </w:rPr>
  </w:style>
  <w:style w:type="paragraph" w:styleId="Titolo9">
    <w:name w:val="heading 9"/>
    <w:basedOn w:val="Normale"/>
    <w:next w:val="Normale"/>
    <w:link w:val="Titolo9Carattere"/>
    <w:qFormat/>
    <w:rsid w:val="004D65F5"/>
    <w:pPr>
      <w:numPr>
        <w:ilvl w:val="8"/>
        <w:numId w:val="7"/>
      </w:numPr>
      <w:suppressAutoHyphens/>
      <w:spacing w:before="240" w:after="60" w:line="240" w:lineRule="auto"/>
      <w:outlineLvl w:val="8"/>
    </w:pPr>
    <w:rPr>
      <w:rFonts w:ascii="Arial" w:eastAsia="Times New Roman" w:hAnsi="Arial" w:cs="Arial"/>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41E2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E41E2F"/>
    <w:rPr>
      <w:rFonts w:ascii="Tahoma" w:hAnsi="Tahoma" w:cs="Tahoma"/>
      <w:sz w:val="16"/>
      <w:szCs w:val="16"/>
      <w:lang w:eastAsia="en-US"/>
    </w:rPr>
  </w:style>
  <w:style w:type="character" w:styleId="Rimandocommento">
    <w:name w:val="annotation reference"/>
    <w:uiPriority w:val="99"/>
    <w:semiHidden/>
    <w:unhideWhenUsed/>
    <w:rsid w:val="008D428D"/>
    <w:rPr>
      <w:sz w:val="16"/>
      <w:szCs w:val="16"/>
    </w:rPr>
  </w:style>
  <w:style w:type="paragraph" w:styleId="Testocommento">
    <w:name w:val="annotation text"/>
    <w:basedOn w:val="Normale"/>
    <w:link w:val="TestocommentoCarattere"/>
    <w:uiPriority w:val="99"/>
    <w:semiHidden/>
    <w:unhideWhenUsed/>
    <w:rsid w:val="008D428D"/>
    <w:rPr>
      <w:sz w:val="20"/>
      <w:szCs w:val="20"/>
    </w:rPr>
  </w:style>
  <w:style w:type="character" w:customStyle="1" w:styleId="TestocommentoCarattere">
    <w:name w:val="Testo commento Carattere"/>
    <w:link w:val="Testocommento"/>
    <w:uiPriority w:val="99"/>
    <w:semiHidden/>
    <w:rsid w:val="008D428D"/>
    <w:rPr>
      <w:lang w:eastAsia="en-US"/>
    </w:rPr>
  </w:style>
  <w:style w:type="paragraph" w:styleId="Soggettocommento">
    <w:name w:val="annotation subject"/>
    <w:basedOn w:val="Testocommento"/>
    <w:next w:val="Testocommento"/>
    <w:link w:val="SoggettocommentoCarattere"/>
    <w:uiPriority w:val="99"/>
    <w:semiHidden/>
    <w:unhideWhenUsed/>
    <w:rsid w:val="008D428D"/>
    <w:rPr>
      <w:b/>
      <w:bCs/>
    </w:rPr>
  </w:style>
  <w:style w:type="character" w:customStyle="1" w:styleId="SoggettocommentoCarattere">
    <w:name w:val="Soggetto commento Carattere"/>
    <w:link w:val="Soggettocommento"/>
    <w:uiPriority w:val="99"/>
    <w:semiHidden/>
    <w:rsid w:val="008D428D"/>
    <w:rPr>
      <w:b/>
      <w:bCs/>
      <w:lang w:eastAsia="en-US"/>
    </w:rPr>
  </w:style>
  <w:style w:type="paragraph" w:customStyle="1" w:styleId="Calibri">
    <w:name w:val="Calibri"/>
    <w:basedOn w:val="Normale"/>
    <w:uiPriority w:val="99"/>
    <w:rsid w:val="00671A4A"/>
    <w:pPr>
      <w:autoSpaceDE w:val="0"/>
      <w:autoSpaceDN w:val="0"/>
      <w:adjustRightInd w:val="0"/>
      <w:spacing w:after="0" w:line="240" w:lineRule="auto"/>
    </w:pPr>
    <w:rPr>
      <w:rFonts w:eastAsia="Times New Roman"/>
      <w:color w:val="000000"/>
      <w:lang w:eastAsia="it-IT"/>
    </w:rPr>
  </w:style>
  <w:style w:type="paragraph" w:styleId="Revisione">
    <w:name w:val="Revision"/>
    <w:hidden/>
    <w:uiPriority w:val="99"/>
    <w:semiHidden/>
    <w:rsid w:val="00191F92"/>
    <w:rPr>
      <w:sz w:val="22"/>
      <w:szCs w:val="22"/>
      <w:lang w:eastAsia="en-US"/>
    </w:rPr>
  </w:style>
  <w:style w:type="character" w:styleId="Collegamentoipertestuale">
    <w:name w:val="Hyperlink"/>
    <w:uiPriority w:val="99"/>
    <w:unhideWhenUsed/>
    <w:rsid w:val="00590CC3"/>
    <w:rPr>
      <w:color w:val="0000FF"/>
      <w:u w:val="single"/>
    </w:rPr>
  </w:style>
  <w:style w:type="paragraph" w:styleId="Intestazione">
    <w:name w:val="header"/>
    <w:basedOn w:val="Normale"/>
    <w:link w:val="IntestazioneCarattere"/>
    <w:uiPriority w:val="99"/>
    <w:unhideWhenUsed/>
    <w:rsid w:val="006129F2"/>
    <w:pPr>
      <w:tabs>
        <w:tab w:val="center" w:pos="4819"/>
        <w:tab w:val="right" w:pos="9638"/>
      </w:tabs>
    </w:pPr>
  </w:style>
  <w:style w:type="character" w:customStyle="1" w:styleId="IntestazioneCarattere">
    <w:name w:val="Intestazione Carattere"/>
    <w:link w:val="Intestazione"/>
    <w:uiPriority w:val="99"/>
    <w:rsid w:val="006129F2"/>
    <w:rPr>
      <w:sz w:val="22"/>
      <w:szCs w:val="22"/>
      <w:lang w:eastAsia="en-US"/>
    </w:rPr>
  </w:style>
  <w:style w:type="paragraph" w:styleId="Pidipagina">
    <w:name w:val="footer"/>
    <w:basedOn w:val="Normale"/>
    <w:link w:val="PidipaginaCarattere"/>
    <w:uiPriority w:val="99"/>
    <w:unhideWhenUsed/>
    <w:rsid w:val="006129F2"/>
    <w:pPr>
      <w:tabs>
        <w:tab w:val="center" w:pos="4819"/>
        <w:tab w:val="right" w:pos="9638"/>
      </w:tabs>
    </w:pPr>
  </w:style>
  <w:style w:type="character" w:customStyle="1" w:styleId="PidipaginaCarattere">
    <w:name w:val="Piè di pagina Carattere"/>
    <w:link w:val="Pidipagina"/>
    <w:uiPriority w:val="99"/>
    <w:rsid w:val="006129F2"/>
    <w:rPr>
      <w:sz w:val="22"/>
      <w:szCs w:val="22"/>
      <w:lang w:eastAsia="en-US"/>
    </w:rPr>
  </w:style>
  <w:style w:type="character" w:customStyle="1" w:styleId="Titolo1Carattere">
    <w:name w:val="Titolo 1 Carattere"/>
    <w:basedOn w:val="Carpredefinitoparagrafo"/>
    <w:link w:val="Titolo1"/>
    <w:rsid w:val="004D65F5"/>
    <w:rPr>
      <w:rFonts w:ascii="Arial" w:eastAsia="Times New Roman" w:hAnsi="Arial" w:cs="Arial"/>
      <w:b/>
      <w:bCs/>
      <w:kern w:val="1"/>
      <w:sz w:val="32"/>
      <w:szCs w:val="32"/>
      <w:lang w:eastAsia="ar-SA"/>
    </w:rPr>
  </w:style>
  <w:style w:type="character" w:customStyle="1" w:styleId="Titolo2Carattere">
    <w:name w:val="Titolo 2 Carattere"/>
    <w:basedOn w:val="Carpredefinitoparagrafo"/>
    <w:link w:val="Titolo2"/>
    <w:rsid w:val="004D65F5"/>
    <w:rPr>
      <w:rFonts w:ascii="Arial" w:eastAsia="Times New Roman" w:hAnsi="Arial" w:cs="Arial"/>
      <w:b/>
      <w:bCs/>
      <w:i/>
      <w:iCs/>
      <w:sz w:val="28"/>
      <w:szCs w:val="28"/>
      <w:lang w:eastAsia="ar-SA"/>
    </w:rPr>
  </w:style>
  <w:style w:type="character" w:customStyle="1" w:styleId="Titolo3Carattere">
    <w:name w:val="Titolo 3 Carattere"/>
    <w:basedOn w:val="Carpredefinitoparagrafo"/>
    <w:link w:val="Titolo3"/>
    <w:rsid w:val="004D65F5"/>
    <w:rPr>
      <w:rFonts w:ascii="Bangle" w:eastAsia="Arial Unicode MS" w:hAnsi="Bangle" w:cs="Arial"/>
      <w:color w:val="333399"/>
      <w:sz w:val="48"/>
      <w:szCs w:val="32"/>
      <w:lang w:val="de-DE" w:eastAsia="ar-SA"/>
    </w:rPr>
  </w:style>
  <w:style w:type="character" w:customStyle="1" w:styleId="Titolo4Carattere">
    <w:name w:val="Titolo 4 Carattere"/>
    <w:basedOn w:val="Carpredefinitoparagrafo"/>
    <w:link w:val="Titolo4"/>
    <w:rsid w:val="004D65F5"/>
    <w:rPr>
      <w:rFonts w:ascii="Verdana" w:eastAsia="Times New Roman" w:hAnsi="Verdana"/>
      <w:b/>
      <w:bCs/>
      <w:sz w:val="28"/>
      <w:szCs w:val="28"/>
      <w:lang w:eastAsia="ar-SA"/>
    </w:rPr>
  </w:style>
  <w:style w:type="character" w:customStyle="1" w:styleId="Titolo5Carattere">
    <w:name w:val="Titolo 5 Carattere"/>
    <w:basedOn w:val="Carpredefinitoparagrafo"/>
    <w:link w:val="Titolo5"/>
    <w:rsid w:val="004D65F5"/>
    <w:rPr>
      <w:rFonts w:ascii="Arial" w:eastAsia="Times New Roman" w:hAnsi="Arial" w:cs="Arial"/>
      <w:b/>
      <w:bCs/>
      <w:sz w:val="22"/>
      <w:szCs w:val="19"/>
      <w:lang w:eastAsia="ar-SA"/>
    </w:rPr>
  </w:style>
  <w:style w:type="character" w:customStyle="1" w:styleId="Titolo9Carattere">
    <w:name w:val="Titolo 9 Carattere"/>
    <w:basedOn w:val="Carpredefinitoparagrafo"/>
    <w:link w:val="Titolo9"/>
    <w:rsid w:val="004D65F5"/>
    <w:rPr>
      <w:rFonts w:ascii="Arial" w:eastAsia="Times New Roman" w:hAnsi="Arial" w:cs="Arial"/>
      <w:sz w:val="22"/>
      <w:szCs w:val="22"/>
      <w:lang w:eastAsia="ar-SA"/>
    </w:rPr>
  </w:style>
  <w:style w:type="character" w:customStyle="1" w:styleId="RientrocorpodeltestoCarattereCarattere1CarattereCarattereCarattereCarattere">
    <w:name w:val="Rientro corpo del testo Carattere Carattere1 Carattere Carattere Carattere Carattere"/>
    <w:basedOn w:val="Carpredefinitoparagrafo"/>
    <w:rsid w:val="004D65F5"/>
    <w:rPr>
      <w:sz w:val="24"/>
      <w:szCs w:val="24"/>
      <w:lang w:val="it-IT" w:eastAsia="ar-SA" w:bidi="ar-SA"/>
    </w:rPr>
  </w:style>
  <w:style w:type="character" w:customStyle="1" w:styleId="RientrocorpodeltestoCarattereCarattere1">
    <w:name w:val="Rientro corpo del testo Carattere Carattere1"/>
    <w:basedOn w:val="Carpredefinitoparagrafo"/>
    <w:rsid w:val="004D65F5"/>
    <w:rPr>
      <w:rFonts w:ascii="Tahoma" w:hAnsi="Tahoma"/>
      <w:sz w:val="16"/>
      <w:lang w:val="it-IT" w:eastAsia="ar-SA" w:bidi="ar-SA"/>
    </w:rPr>
  </w:style>
  <w:style w:type="paragraph" w:styleId="Corpotesto">
    <w:name w:val="Body Text"/>
    <w:basedOn w:val="Normale"/>
    <w:link w:val="CorpotestoCarattere"/>
    <w:semiHidden/>
    <w:rsid w:val="004D65F5"/>
    <w:pPr>
      <w:suppressAutoHyphens/>
      <w:spacing w:after="120" w:line="240" w:lineRule="auto"/>
    </w:pPr>
    <w:rPr>
      <w:rFonts w:ascii="Verdana" w:eastAsia="Times New Roman" w:hAnsi="Verdana"/>
      <w:sz w:val="24"/>
      <w:szCs w:val="24"/>
      <w:lang w:eastAsia="ar-SA"/>
    </w:rPr>
  </w:style>
  <w:style w:type="character" w:customStyle="1" w:styleId="CorpotestoCarattere">
    <w:name w:val="Corpo testo Carattere"/>
    <w:basedOn w:val="Carpredefinitoparagrafo"/>
    <w:link w:val="Corpotesto"/>
    <w:semiHidden/>
    <w:rsid w:val="004D65F5"/>
    <w:rPr>
      <w:rFonts w:ascii="Verdana" w:eastAsia="Times New Roman" w:hAnsi="Verdana"/>
      <w:sz w:val="24"/>
      <w:szCs w:val="24"/>
      <w:lang w:eastAsia="ar-SA"/>
    </w:rPr>
  </w:style>
  <w:style w:type="paragraph" w:styleId="NormaleWeb">
    <w:name w:val="Normal (Web)"/>
    <w:basedOn w:val="Normale"/>
    <w:uiPriority w:val="99"/>
    <w:unhideWhenUsed/>
    <w:rsid w:val="00F33138"/>
    <w:pPr>
      <w:spacing w:after="210" w:line="210" w:lineRule="atLeast"/>
      <w:jc w:val="both"/>
    </w:pPr>
    <w:rPr>
      <w:rFonts w:ascii="Times New Roman" w:eastAsia="Times New Roman" w:hAnsi="Times New Roman"/>
      <w:sz w:val="17"/>
      <w:szCs w:val="17"/>
      <w:lang w:eastAsia="it-IT"/>
    </w:rPr>
  </w:style>
  <w:style w:type="paragraph" w:styleId="Paragrafoelenco">
    <w:name w:val="List Paragraph"/>
    <w:basedOn w:val="Normale"/>
    <w:uiPriority w:val="34"/>
    <w:qFormat/>
    <w:rsid w:val="00F33138"/>
    <w:pPr>
      <w:ind w:left="720"/>
      <w:contextualSpacing/>
    </w:pPr>
  </w:style>
  <w:style w:type="paragraph" w:styleId="Corpodeltesto2">
    <w:name w:val="Body Text 2"/>
    <w:basedOn w:val="Normale"/>
    <w:link w:val="Corpodeltesto2Carattere"/>
    <w:uiPriority w:val="99"/>
    <w:semiHidden/>
    <w:unhideWhenUsed/>
    <w:rsid w:val="004718A3"/>
    <w:pPr>
      <w:spacing w:after="120" w:line="480" w:lineRule="auto"/>
    </w:pPr>
  </w:style>
  <w:style w:type="character" w:customStyle="1" w:styleId="Corpodeltesto2Carattere">
    <w:name w:val="Corpo del testo 2 Carattere"/>
    <w:basedOn w:val="Carpredefinitoparagrafo"/>
    <w:link w:val="Corpodeltesto2"/>
    <w:uiPriority w:val="99"/>
    <w:semiHidden/>
    <w:rsid w:val="004718A3"/>
    <w:rPr>
      <w:sz w:val="22"/>
      <w:szCs w:val="22"/>
      <w:lang w:eastAsia="en-US"/>
    </w:rPr>
  </w:style>
  <w:style w:type="paragraph" w:styleId="PreformattatoHTML">
    <w:name w:val="HTML Preformatted"/>
    <w:basedOn w:val="Normale"/>
    <w:link w:val="PreformattatoHTMLCarattere"/>
    <w:uiPriority w:val="99"/>
    <w:unhideWhenUsed/>
    <w:rsid w:val="002D3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2D3D83"/>
    <w:rPr>
      <w:rFonts w:ascii="Courier New" w:eastAsia="Times New Roman" w:hAnsi="Courier New" w:cs="Courier New"/>
    </w:rPr>
  </w:style>
  <w:style w:type="paragraph" w:styleId="Testonotaapidipagina">
    <w:name w:val="footnote text"/>
    <w:basedOn w:val="Normale"/>
    <w:link w:val="TestonotaapidipaginaCarattere"/>
    <w:uiPriority w:val="99"/>
    <w:semiHidden/>
    <w:unhideWhenUsed/>
    <w:rsid w:val="007B715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B7153"/>
    <w:rPr>
      <w:lang w:eastAsia="en-US"/>
    </w:rPr>
  </w:style>
  <w:style w:type="character" w:styleId="Rimandonotaapidipagina">
    <w:name w:val="footnote reference"/>
    <w:basedOn w:val="Carpredefinitoparagrafo"/>
    <w:uiPriority w:val="99"/>
    <w:semiHidden/>
    <w:unhideWhenUsed/>
    <w:rsid w:val="007B7153"/>
    <w:rPr>
      <w:vertAlign w:val="superscript"/>
    </w:rPr>
  </w:style>
  <w:style w:type="paragraph" w:customStyle="1" w:styleId="Default">
    <w:name w:val="Default"/>
    <w:rsid w:val="001D521C"/>
    <w:pPr>
      <w:autoSpaceDE w:val="0"/>
      <w:autoSpaceDN w:val="0"/>
      <w:adjustRightInd w:val="0"/>
    </w:pPr>
    <w:rPr>
      <w:rFonts w:ascii="Arial" w:hAnsi="Arial" w:cs="Arial"/>
      <w:color w:val="000000"/>
      <w:sz w:val="24"/>
      <w:szCs w:val="24"/>
    </w:rPr>
  </w:style>
  <w:style w:type="paragraph" w:styleId="Sottotitolo">
    <w:name w:val="Subtitle"/>
    <w:basedOn w:val="Normale"/>
    <w:link w:val="SottotitoloCarattere"/>
    <w:uiPriority w:val="99"/>
    <w:qFormat/>
    <w:rsid w:val="000F46CB"/>
    <w:pPr>
      <w:spacing w:after="0" w:line="240" w:lineRule="auto"/>
      <w:jc w:val="center"/>
    </w:pPr>
    <w:rPr>
      <w:rFonts w:ascii="Times New Roman" w:eastAsia="Times New Roman" w:hAnsi="Times New Roman"/>
      <w:b/>
      <w:bCs/>
      <w:sz w:val="24"/>
      <w:szCs w:val="24"/>
      <w:lang w:eastAsia="it-IT"/>
    </w:rPr>
  </w:style>
  <w:style w:type="character" w:customStyle="1" w:styleId="SottotitoloCarattere">
    <w:name w:val="Sottotitolo Carattere"/>
    <w:basedOn w:val="Carpredefinitoparagrafo"/>
    <w:link w:val="Sottotitolo"/>
    <w:uiPriority w:val="99"/>
    <w:rsid w:val="000F46CB"/>
    <w:rPr>
      <w:rFonts w:ascii="Times New Roman" w:eastAsia="Times New Roman" w:hAnsi="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4D65F5"/>
    <w:pPr>
      <w:keepNext/>
      <w:numPr>
        <w:numId w:val="7"/>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Titolo2">
    <w:name w:val="heading 2"/>
    <w:basedOn w:val="Normale"/>
    <w:next w:val="Normale"/>
    <w:link w:val="Titolo2Carattere"/>
    <w:qFormat/>
    <w:rsid w:val="004D65F5"/>
    <w:pPr>
      <w:keepNext/>
      <w:numPr>
        <w:ilvl w:val="1"/>
        <w:numId w:val="7"/>
      </w:numPr>
      <w:suppressAutoHyphens/>
      <w:spacing w:before="240" w:after="60" w:line="240" w:lineRule="auto"/>
      <w:outlineLvl w:val="1"/>
    </w:pPr>
    <w:rPr>
      <w:rFonts w:ascii="Arial" w:eastAsia="Times New Roman" w:hAnsi="Arial" w:cs="Arial"/>
      <w:b/>
      <w:bCs/>
      <w:i/>
      <w:iCs/>
      <w:sz w:val="28"/>
      <w:szCs w:val="28"/>
      <w:lang w:eastAsia="ar-SA"/>
    </w:rPr>
  </w:style>
  <w:style w:type="paragraph" w:styleId="Titolo3">
    <w:name w:val="heading 3"/>
    <w:basedOn w:val="Normale"/>
    <w:next w:val="Normale"/>
    <w:link w:val="Titolo3Carattere"/>
    <w:qFormat/>
    <w:rsid w:val="004D65F5"/>
    <w:pPr>
      <w:keepNext/>
      <w:numPr>
        <w:ilvl w:val="2"/>
        <w:numId w:val="7"/>
      </w:numPr>
      <w:suppressAutoHyphens/>
      <w:spacing w:after="0" w:line="240" w:lineRule="auto"/>
      <w:jc w:val="center"/>
      <w:outlineLvl w:val="2"/>
    </w:pPr>
    <w:rPr>
      <w:rFonts w:ascii="Bangle" w:eastAsia="Arial Unicode MS" w:hAnsi="Bangle" w:cs="Arial"/>
      <w:color w:val="333399"/>
      <w:sz w:val="48"/>
      <w:szCs w:val="32"/>
      <w:lang w:val="de-DE" w:eastAsia="ar-SA"/>
    </w:rPr>
  </w:style>
  <w:style w:type="paragraph" w:styleId="Titolo4">
    <w:name w:val="heading 4"/>
    <w:basedOn w:val="Normale"/>
    <w:next w:val="Normale"/>
    <w:link w:val="Titolo4Carattere"/>
    <w:qFormat/>
    <w:rsid w:val="004D65F5"/>
    <w:pPr>
      <w:keepNext/>
      <w:numPr>
        <w:ilvl w:val="3"/>
        <w:numId w:val="7"/>
      </w:numPr>
      <w:suppressAutoHyphens/>
      <w:spacing w:before="240" w:after="60" w:line="240" w:lineRule="auto"/>
      <w:outlineLvl w:val="3"/>
    </w:pPr>
    <w:rPr>
      <w:rFonts w:ascii="Verdana" w:eastAsia="Times New Roman" w:hAnsi="Verdana"/>
      <w:b/>
      <w:bCs/>
      <w:sz w:val="28"/>
      <w:szCs w:val="28"/>
      <w:lang w:eastAsia="ar-SA"/>
    </w:rPr>
  </w:style>
  <w:style w:type="paragraph" w:styleId="Titolo5">
    <w:name w:val="heading 5"/>
    <w:basedOn w:val="Normale"/>
    <w:next w:val="Normale"/>
    <w:link w:val="Titolo5Carattere"/>
    <w:qFormat/>
    <w:rsid w:val="004D65F5"/>
    <w:pPr>
      <w:keepNext/>
      <w:numPr>
        <w:ilvl w:val="4"/>
        <w:numId w:val="7"/>
      </w:numPr>
      <w:pBdr>
        <w:top w:val="single" w:sz="4" w:space="1" w:color="FF0000"/>
        <w:bottom w:val="single" w:sz="4" w:space="1" w:color="FF0000"/>
      </w:pBdr>
      <w:suppressAutoHyphens/>
      <w:spacing w:after="0" w:line="240" w:lineRule="auto"/>
      <w:jc w:val="center"/>
      <w:outlineLvl w:val="4"/>
    </w:pPr>
    <w:rPr>
      <w:rFonts w:ascii="Arial" w:eastAsia="Times New Roman" w:hAnsi="Arial" w:cs="Arial"/>
      <w:b/>
      <w:bCs/>
      <w:szCs w:val="19"/>
      <w:lang w:eastAsia="ar-SA"/>
    </w:rPr>
  </w:style>
  <w:style w:type="paragraph" w:styleId="Titolo9">
    <w:name w:val="heading 9"/>
    <w:basedOn w:val="Normale"/>
    <w:next w:val="Normale"/>
    <w:link w:val="Titolo9Carattere"/>
    <w:qFormat/>
    <w:rsid w:val="004D65F5"/>
    <w:pPr>
      <w:numPr>
        <w:ilvl w:val="8"/>
        <w:numId w:val="7"/>
      </w:numPr>
      <w:suppressAutoHyphens/>
      <w:spacing w:before="240" w:after="60" w:line="240" w:lineRule="auto"/>
      <w:outlineLvl w:val="8"/>
    </w:pPr>
    <w:rPr>
      <w:rFonts w:ascii="Arial" w:eastAsia="Times New Roman" w:hAnsi="Arial" w:cs="Arial"/>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41E2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E41E2F"/>
    <w:rPr>
      <w:rFonts w:ascii="Tahoma" w:hAnsi="Tahoma" w:cs="Tahoma"/>
      <w:sz w:val="16"/>
      <w:szCs w:val="16"/>
      <w:lang w:eastAsia="en-US"/>
    </w:rPr>
  </w:style>
  <w:style w:type="character" w:styleId="Rimandocommento">
    <w:name w:val="annotation reference"/>
    <w:uiPriority w:val="99"/>
    <w:semiHidden/>
    <w:unhideWhenUsed/>
    <w:rsid w:val="008D428D"/>
    <w:rPr>
      <w:sz w:val="16"/>
      <w:szCs w:val="16"/>
    </w:rPr>
  </w:style>
  <w:style w:type="paragraph" w:styleId="Testocommento">
    <w:name w:val="annotation text"/>
    <w:basedOn w:val="Normale"/>
    <w:link w:val="TestocommentoCarattere"/>
    <w:uiPriority w:val="99"/>
    <w:semiHidden/>
    <w:unhideWhenUsed/>
    <w:rsid w:val="008D428D"/>
    <w:rPr>
      <w:sz w:val="20"/>
      <w:szCs w:val="20"/>
    </w:rPr>
  </w:style>
  <w:style w:type="character" w:customStyle="1" w:styleId="TestocommentoCarattere">
    <w:name w:val="Testo commento Carattere"/>
    <w:link w:val="Testocommento"/>
    <w:uiPriority w:val="99"/>
    <w:semiHidden/>
    <w:rsid w:val="008D428D"/>
    <w:rPr>
      <w:lang w:eastAsia="en-US"/>
    </w:rPr>
  </w:style>
  <w:style w:type="paragraph" w:styleId="Soggettocommento">
    <w:name w:val="annotation subject"/>
    <w:basedOn w:val="Testocommento"/>
    <w:next w:val="Testocommento"/>
    <w:link w:val="SoggettocommentoCarattere"/>
    <w:uiPriority w:val="99"/>
    <w:semiHidden/>
    <w:unhideWhenUsed/>
    <w:rsid w:val="008D428D"/>
    <w:rPr>
      <w:b/>
      <w:bCs/>
    </w:rPr>
  </w:style>
  <w:style w:type="character" w:customStyle="1" w:styleId="SoggettocommentoCarattere">
    <w:name w:val="Soggetto commento Carattere"/>
    <w:link w:val="Soggettocommento"/>
    <w:uiPriority w:val="99"/>
    <w:semiHidden/>
    <w:rsid w:val="008D428D"/>
    <w:rPr>
      <w:b/>
      <w:bCs/>
      <w:lang w:eastAsia="en-US"/>
    </w:rPr>
  </w:style>
  <w:style w:type="paragraph" w:customStyle="1" w:styleId="Calibri">
    <w:name w:val="Calibri"/>
    <w:basedOn w:val="Normale"/>
    <w:uiPriority w:val="99"/>
    <w:rsid w:val="00671A4A"/>
    <w:pPr>
      <w:autoSpaceDE w:val="0"/>
      <w:autoSpaceDN w:val="0"/>
      <w:adjustRightInd w:val="0"/>
      <w:spacing w:after="0" w:line="240" w:lineRule="auto"/>
    </w:pPr>
    <w:rPr>
      <w:rFonts w:eastAsia="Times New Roman"/>
      <w:color w:val="000000"/>
      <w:lang w:eastAsia="it-IT"/>
    </w:rPr>
  </w:style>
  <w:style w:type="paragraph" w:styleId="Revisione">
    <w:name w:val="Revision"/>
    <w:hidden/>
    <w:uiPriority w:val="99"/>
    <w:semiHidden/>
    <w:rsid w:val="00191F92"/>
    <w:rPr>
      <w:sz w:val="22"/>
      <w:szCs w:val="22"/>
      <w:lang w:eastAsia="en-US"/>
    </w:rPr>
  </w:style>
  <w:style w:type="character" w:styleId="Collegamentoipertestuale">
    <w:name w:val="Hyperlink"/>
    <w:uiPriority w:val="99"/>
    <w:unhideWhenUsed/>
    <w:rsid w:val="00590CC3"/>
    <w:rPr>
      <w:color w:val="0000FF"/>
      <w:u w:val="single"/>
    </w:rPr>
  </w:style>
  <w:style w:type="paragraph" w:styleId="Intestazione">
    <w:name w:val="header"/>
    <w:basedOn w:val="Normale"/>
    <w:link w:val="IntestazioneCarattere"/>
    <w:uiPriority w:val="99"/>
    <w:unhideWhenUsed/>
    <w:rsid w:val="006129F2"/>
    <w:pPr>
      <w:tabs>
        <w:tab w:val="center" w:pos="4819"/>
        <w:tab w:val="right" w:pos="9638"/>
      </w:tabs>
    </w:pPr>
  </w:style>
  <w:style w:type="character" w:customStyle="1" w:styleId="IntestazioneCarattere">
    <w:name w:val="Intestazione Carattere"/>
    <w:link w:val="Intestazione"/>
    <w:uiPriority w:val="99"/>
    <w:rsid w:val="006129F2"/>
    <w:rPr>
      <w:sz w:val="22"/>
      <w:szCs w:val="22"/>
      <w:lang w:eastAsia="en-US"/>
    </w:rPr>
  </w:style>
  <w:style w:type="paragraph" w:styleId="Pidipagina">
    <w:name w:val="footer"/>
    <w:basedOn w:val="Normale"/>
    <w:link w:val="PidipaginaCarattere"/>
    <w:uiPriority w:val="99"/>
    <w:unhideWhenUsed/>
    <w:rsid w:val="006129F2"/>
    <w:pPr>
      <w:tabs>
        <w:tab w:val="center" w:pos="4819"/>
        <w:tab w:val="right" w:pos="9638"/>
      </w:tabs>
    </w:pPr>
  </w:style>
  <w:style w:type="character" w:customStyle="1" w:styleId="PidipaginaCarattere">
    <w:name w:val="Piè di pagina Carattere"/>
    <w:link w:val="Pidipagina"/>
    <w:uiPriority w:val="99"/>
    <w:rsid w:val="006129F2"/>
    <w:rPr>
      <w:sz w:val="22"/>
      <w:szCs w:val="22"/>
      <w:lang w:eastAsia="en-US"/>
    </w:rPr>
  </w:style>
  <w:style w:type="character" w:customStyle="1" w:styleId="Titolo1Carattere">
    <w:name w:val="Titolo 1 Carattere"/>
    <w:basedOn w:val="Carpredefinitoparagrafo"/>
    <w:link w:val="Titolo1"/>
    <w:rsid w:val="004D65F5"/>
    <w:rPr>
      <w:rFonts w:ascii="Arial" w:eastAsia="Times New Roman" w:hAnsi="Arial" w:cs="Arial"/>
      <w:b/>
      <w:bCs/>
      <w:kern w:val="1"/>
      <w:sz w:val="32"/>
      <w:szCs w:val="32"/>
      <w:lang w:eastAsia="ar-SA"/>
    </w:rPr>
  </w:style>
  <w:style w:type="character" w:customStyle="1" w:styleId="Titolo2Carattere">
    <w:name w:val="Titolo 2 Carattere"/>
    <w:basedOn w:val="Carpredefinitoparagrafo"/>
    <w:link w:val="Titolo2"/>
    <w:rsid w:val="004D65F5"/>
    <w:rPr>
      <w:rFonts w:ascii="Arial" w:eastAsia="Times New Roman" w:hAnsi="Arial" w:cs="Arial"/>
      <w:b/>
      <w:bCs/>
      <w:i/>
      <w:iCs/>
      <w:sz w:val="28"/>
      <w:szCs w:val="28"/>
      <w:lang w:eastAsia="ar-SA"/>
    </w:rPr>
  </w:style>
  <w:style w:type="character" w:customStyle="1" w:styleId="Titolo3Carattere">
    <w:name w:val="Titolo 3 Carattere"/>
    <w:basedOn w:val="Carpredefinitoparagrafo"/>
    <w:link w:val="Titolo3"/>
    <w:rsid w:val="004D65F5"/>
    <w:rPr>
      <w:rFonts w:ascii="Bangle" w:eastAsia="Arial Unicode MS" w:hAnsi="Bangle" w:cs="Arial"/>
      <w:color w:val="333399"/>
      <w:sz w:val="48"/>
      <w:szCs w:val="32"/>
      <w:lang w:val="de-DE" w:eastAsia="ar-SA"/>
    </w:rPr>
  </w:style>
  <w:style w:type="character" w:customStyle="1" w:styleId="Titolo4Carattere">
    <w:name w:val="Titolo 4 Carattere"/>
    <w:basedOn w:val="Carpredefinitoparagrafo"/>
    <w:link w:val="Titolo4"/>
    <w:rsid w:val="004D65F5"/>
    <w:rPr>
      <w:rFonts w:ascii="Verdana" w:eastAsia="Times New Roman" w:hAnsi="Verdana"/>
      <w:b/>
      <w:bCs/>
      <w:sz w:val="28"/>
      <w:szCs w:val="28"/>
      <w:lang w:eastAsia="ar-SA"/>
    </w:rPr>
  </w:style>
  <w:style w:type="character" w:customStyle="1" w:styleId="Titolo5Carattere">
    <w:name w:val="Titolo 5 Carattere"/>
    <w:basedOn w:val="Carpredefinitoparagrafo"/>
    <w:link w:val="Titolo5"/>
    <w:rsid w:val="004D65F5"/>
    <w:rPr>
      <w:rFonts w:ascii="Arial" w:eastAsia="Times New Roman" w:hAnsi="Arial" w:cs="Arial"/>
      <w:b/>
      <w:bCs/>
      <w:sz w:val="22"/>
      <w:szCs w:val="19"/>
      <w:lang w:eastAsia="ar-SA"/>
    </w:rPr>
  </w:style>
  <w:style w:type="character" w:customStyle="1" w:styleId="Titolo9Carattere">
    <w:name w:val="Titolo 9 Carattere"/>
    <w:basedOn w:val="Carpredefinitoparagrafo"/>
    <w:link w:val="Titolo9"/>
    <w:rsid w:val="004D65F5"/>
    <w:rPr>
      <w:rFonts w:ascii="Arial" w:eastAsia="Times New Roman" w:hAnsi="Arial" w:cs="Arial"/>
      <w:sz w:val="22"/>
      <w:szCs w:val="22"/>
      <w:lang w:eastAsia="ar-SA"/>
    </w:rPr>
  </w:style>
  <w:style w:type="character" w:customStyle="1" w:styleId="RientrocorpodeltestoCarattereCarattere1CarattereCarattereCarattereCarattere">
    <w:name w:val="Rientro corpo del testo Carattere Carattere1 Carattere Carattere Carattere Carattere"/>
    <w:basedOn w:val="Carpredefinitoparagrafo"/>
    <w:rsid w:val="004D65F5"/>
    <w:rPr>
      <w:sz w:val="24"/>
      <w:szCs w:val="24"/>
      <w:lang w:val="it-IT" w:eastAsia="ar-SA" w:bidi="ar-SA"/>
    </w:rPr>
  </w:style>
  <w:style w:type="character" w:customStyle="1" w:styleId="RientrocorpodeltestoCarattereCarattere1">
    <w:name w:val="Rientro corpo del testo Carattere Carattere1"/>
    <w:basedOn w:val="Carpredefinitoparagrafo"/>
    <w:rsid w:val="004D65F5"/>
    <w:rPr>
      <w:rFonts w:ascii="Tahoma" w:hAnsi="Tahoma"/>
      <w:sz w:val="16"/>
      <w:lang w:val="it-IT" w:eastAsia="ar-SA" w:bidi="ar-SA"/>
    </w:rPr>
  </w:style>
  <w:style w:type="paragraph" w:styleId="Corpotesto">
    <w:name w:val="Body Text"/>
    <w:basedOn w:val="Normale"/>
    <w:link w:val="CorpotestoCarattere"/>
    <w:semiHidden/>
    <w:rsid w:val="004D65F5"/>
    <w:pPr>
      <w:suppressAutoHyphens/>
      <w:spacing w:after="120" w:line="240" w:lineRule="auto"/>
    </w:pPr>
    <w:rPr>
      <w:rFonts w:ascii="Verdana" w:eastAsia="Times New Roman" w:hAnsi="Verdana"/>
      <w:sz w:val="24"/>
      <w:szCs w:val="24"/>
      <w:lang w:eastAsia="ar-SA"/>
    </w:rPr>
  </w:style>
  <w:style w:type="character" w:customStyle="1" w:styleId="CorpotestoCarattere">
    <w:name w:val="Corpo testo Carattere"/>
    <w:basedOn w:val="Carpredefinitoparagrafo"/>
    <w:link w:val="Corpotesto"/>
    <w:semiHidden/>
    <w:rsid w:val="004D65F5"/>
    <w:rPr>
      <w:rFonts w:ascii="Verdana" w:eastAsia="Times New Roman" w:hAnsi="Verdana"/>
      <w:sz w:val="24"/>
      <w:szCs w:val="24"/>
      <w:lang w:eastAsia="ar-SA"/>
    </w:rPr>
  </w:style>
  <w:style w:type="paragraph" w:styleId="NormaleWeb">
    <w:name w:val="Normal (Web)"/>
    <w:basedOn w:val="Normale"/>
    <w:uiPriority w:val="99"/>
    <w:unhideWhenUsed/>
    <w:rsid w:val="00F33138"/>
    <w:pPr>
      <w:spacing w:after="210" w:line="210" w:lineRule="atLeast"/>
      <w:jc w:val="both"/>
    </w:pPr>
    <w:rPr>
      <w:rFonts w:ascii="Times New Roman" w:eastAsia="Times New Roman" w:hAnsi="Times New Roman"/>
      <w:sz w:val="17"/>
      <w:szCs w:val="17"/>
      <w:lang w:eastAsia="it-IT"/>
    </w:rPr>
  </w:style>
  <w:style w:type="paragraph" w:styleId="Paragrafoelenco">
    <w:name w:val="List Paragraph"/>
    <w:basedOn w:val="Normale"/>
    <w:uiPriority w:val="34"/>
    <w:qFormat/>
    <w:rsid w:val="00F33138"/>
    <w:pPr>
      <w:ind w:left="720"/>
      <w:contextualSpacing/>
    </w:pPr>
  </w:style>
  <w:style w:type="paragraph" w:styleId="Corpodeltesto2">
    <w:name w:val="Body Text 2"/>
    <w:basedOn w:val="Normale"/>
    <w:link w:val="Corpodeltesto2Carattere"/>
    <w:uiPriority w:val="99"/>
    <w:semiHidden/>
    <w:unhideWhenUsed/>
    <w:rsid w:val="004718A3"/>
    <w:pPr>
      <w:spacing w:after="120" w:line="480" w:lineRule="auto"/>
    </w:pPr>
  </w:style>
  <w:style w:type="character" w:customStyle="1" w:styleId="Corpodeltesto2Carattere">
    <w:name w:val="Corpo del testo 2 Carattere"/>
    <w:basedOn w:val="Carpredefinitoparagrafo"/>
    <w:link w:val="Corpodeltesto2"/>
    <w:uiPriority w:val="99"/>
    <w:semiHidden/>
    <w:rsid w:val="004718A3"/>
    <w:rPr>
      <w:sz w:val="22"/>
      <w:szCs w:val="22"/>
      <w:lang w:eastAsia="en-US"/>
    </w:rPr>
  </w:style>
  <w:style w:type="paragraph" w:styleId="PreformattatoHTML">
    <w:name w:val="HTML Preformatted"/>
    <w:basedOn w:val="Normale"/>
    <w:link w:val="PreformattatoHTMLCarattere"/>
    <w:uiPriority w:val="99"/>
    <w:unhideWhenUsed/>
    <w:rsid w:val="002D3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2D3D83"/>
    <w:rPr>
      <w:rFonts w:ascii="Courier New" w:eastAsia="Times New Roman" w:hAnsi="Courier New" w:cs="Courier New"/>
    </w:rPr>
  </w:style>
  <w:style w:type="paragraph" w:styleId="Testonotaapidipagina">
    <w:name w:val="footnote text"/>
    <w:basedOn w:val="Normale"/>
    <w:link w:val="TestonotaapidipaginaCarattere"/>
    <w:uiPriority w:val="99"/>
    <w:semiHidden/>
    <w:unhideWhenUsed/>
    <w:rsid w:val="007B715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B7153"/>
    <w:rPr>
      <w:lang w:eastAsia="en-US"/>
    </w:rPr>
  </w:style>
  <w:style w:type="character" w:styleId="Rimandonotaapidipagina">
    <w:name w:val="footnote reference"/>
    <w:basedOn w:val="Carpredefinitoparagrafo"/>
    <w:uiPriority w:val="99"/>
    <w:semiHidden/>
    <w:unhideWhenUsed/>
    <w:rsid w:val="007B7153"/>
    <w:rPr>
      <w:vertAlign w:val="superscript"/>
    </w:rPr>
  </w:style>
  <w:style w:type="paragraph" w:customStyle="1" w:styleId="Default">
    <w:name w:val="Default"/>
    <w:rsid w:val="001D521C"/>
    <w:pPr>
      <w:autoSpaceDE w:val="0"/>
      <w:autoSpaceDN w:val="0"/>
      <w:adjustRightInd w:val="0"/>
    </w:pPr>
    <w:rPr>
      <w:rFonts w:ascii="Arial" w:hAnsi="Arial" w:cs="Arial"/>
      <w:color w:val="000000"/>
      <w:sz w:val="24"/>
      <w:szCs w:val="24"/>
    </w:rPr>
  </w:style>
  <w:style w:type="paragraph" w:styleId="Sottotitolo">
    <w:name w:val="Subtitle"/>
    <w:basedOn w:val="Normale"/>
    <w:link w:val="SottotitoloCarattere"/>
    <w:uiPriority w:val="99"/>
    <w:qFormat/>
    <w:rsid w:val="000F46CB"/>
    <w:pPr>
      <w:spacing w:after="0" w:line="240" w:lineRule="auto"/>
      <w:jc w:val="center"/>
    </w:pPr>
    <w:rPr>
      <w:rFonts w:ascii="Times New Roman" w:eastAsia="Times New Roman" w:hAnsi="Times New Roman"/>
      <w:b/>
      <w:bCs/>
      <w:sz w:val="24"/>
      <w:szCs w:val="24"/>
      <w:lang w:eastAsia="it-IT"/>
    </w:rPr>
  </w:style>
  <w:style w:type="character" w:customStyle="1" w:styleId="SottotitoloCarattere">
    <w:name w:val="Sottotitolo Carattere"/>
    <w:basedOn w:val="Carpredefinitoparagrafo"/>
    <w:link w:val="Sottotitolo"/>
    <w:uiPriority w:val="99"/>
    <w:rsid w:val="000F46CB"/>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5368">
      <w:bodyDiv w:val="1"/>
      <w:marLeft w:val="0"/>
      <w:marRight w:val="0"/>
      <w:marTop w:val="0"/>
      <w:marBottom w:val="0"/>
      <w:divBdr>
        <w:top w:val="none" w:sz="0" w:space="0" w:color="auto"/>
        <w:left w:val="none" w:sz="0" w:space="0" w:color="auto"/>
        <w:bottom w:val="none" w:sz="0" w:space="0" w:color="auto"/>
        <w:right w:val="none" w:sz="0" w:space="0" w:color="auto"/>
      </w:divBdr>
    </w:div>
    <w:div w:id="133302837">
      <w:bodyDiv w:val="1"/>
      <w:marLeft w:val="0"/>
      <w:marRight w:val="0"/>
      <w:marTop w:val="0"/>
      <w:marBottom w:val="0"/>
      <w:divBdr>
        <w:top w:val="none" w:sz="0" w:space="0" w:color="auto"/>
        <w:left w:val="none" w:sz="0" w:space="0" w:color="auto"/>
        <w:bottom w:val="none" w:sz="0" w:space="0" w:color="auto"/>
        <w:right w:val="none" w:sz="0" w:space="0" w:color="auto"/>
      </w:divBdr>
    </w:div>
    <w:div w:id="359550285">
      <w:bodyDiv w:val="1"/>
      <w:marLeft w:val="0"/>
      <w:marRight w:val="0"/>
      <w:marTop w:val="0"/>
      <w:marBottom w:val="0"/>
      <w:divBdr>
        <w:top w:val="none" w:sz="0" w:space="0" w:color="auto"/>
        <w:left w:val="none" w:sz="0" w:space="0" w:color="auto"/>
        <w:bottom w:val="none" w:sz="0" w:space="0" w:color="auto"/>
        <w:right w:val="none" w:sz="0" w:space="0" w:color="auto"/>
      </w:divBdr>
      <w:divsChild>
        <w:div w:id="473646245">
          <w:marLeft w:val="547"/>
          <w:marRight w:val="0"/>
          <w:marTop w:val="0"/>
          <w:marBottom w:val="0"/>
          <w:divBdr>
            <w:top w:val="none" w:sz="0" w:space="0" w:color="auto"/>
            <w:left w:val="none" w:sz="0" w:space="0" w:color="auto"/>
            <w:bottom w:val="none" w:sz="0" w:space="0" w:color="auto"/>
            <w:right w:val="none" w:sz="0" w:space="0" w:color="auto"/>
          </w:divBdr>
        </w:div>
      </w:divsChild>
    </w:div>
    <w:div w:id="596014307">
      <w:bodyDiv w:val="1"/>
      <w:marLeft w:val="0"/>
      <w:marRight w:val="0"/>
      <w:marTop w:val="0"/>
      <w:marBottom w:val="0"/>
      <w:divBdr>
        <w:top w:val="none" w:sz="0" w:space="0" w:color="auto"/>
        <w:left w:val="none" w:sz="0" w:space="0" w:color="auto"/>
        <w:bottom w:val="none" w:sz="0" w:space="0" w:color="auto"/>
        <w:right w:val="none" w:sz="0" w:space="0" w:color="auto"/>
      </w:divBdr>
    </w:div>
    <w:div w:id="829440887">
      <w:bodyDiv w:val="1"/>
      <w:marLeft w:val="0"/>
      <w:marRight w:val="0"/>
      <w:marTop w:val="0"/>
      <w:marBottom w:val="0"/>
      <w:divBdr>
        <w:top w:val="none" w:sz="0" w:space="0" w:color="auto"/>
        <w:left w:val="none" w:sz="0" w:space="0" w:color="auto"/>
        <w:bottom w:val="none" w:sz="0" w:space="0" w:color="auto"/>
        <w:right w:val="none" w:sz="0" w:space="0" w:color="auto"/>
      </w:divBdr>
      <w:divsChild>
        <w:div w:id="1979333737">
          <w:marLeft w:val="446"/>
          <w:marRight w:val="0"/>
          <w:marTop w:val="77"/>
          <w:marBottom w:val="0"/>
          <w:divBdr>
            <w:top w:val="none" w:sz="0" w:space="0" w:color="auto"/>
            <w:left w:val="none" w:sz="0" w:space="0" w:color="auto"/>
            <w:bottom w:val="none" w:sz="0" w:space="0" w:color="auto"/>
            <w:right w:val="none" w:sz="0" w:space="0" w:color="auto"/>
          </w:divBdr>
        </w:div>
      </w:divsChild>
    </w:div>
    <w:div w:id="915238244">
      <w:bodyDiv w:val="1"/>
      <w:marLeft w:val="0"/>
      <w:marRight w:val="0"/>
      <w:marTop w:val="0"/>
      <w:marBottom w:val="0"/>
      <w:divBdr>
        <w:top w:val="none" w:sz="0" w:space="0" w:color="auto"/>
        <w:left w:val="none" w:sz="0" w:space="0" w:color="auto"/>
        <w:bottom w:val="none" w:sz="0" w:space="0" w:color="auto"/>
        <w:right w:val="none" w:sz="0" w:space="0" w:color="auto"/>
      </w:divBdr>
      <w:divsChild>
        <w:div w:id="1973949032">
          <w:marLeft w:val="446"/>
          <w:marRight w:val="0"/>
          <w:marTop w:val="0"/>
          <w:marBottom w:val="0"/>
          <w:divBdr>
            <w:top w:val="none" w:sz="0" w:space="0" w:color="auto"/>
            <w:left w:val="none" w:sz="0" w:space="0" w:color="auto"/>
            <w:bottom w:val="none" w:sz="0" w:space="0" w:color="auto"/>
            <w:right w:val="none" w:sz="0" w:space="0" w:color="auto"/>
          </w:divBdr>
        </w:div>
        <w:div w:id="1600016928">
          <w:marLeft w:val="446"/>
          <w:marRight w:val="0"/>
          <w:marTop w:val="0"/>
          <w:marBottom w:val="0"/>
          <w:divBdr>
            <w:top w:val="none" w:sz="0" w:space="0" w:color="auto"/>
            <w:left w:val="none" w:sz="0" w:space="0" w:color="auto"/>
            <w:bottom w:val="none" w:sz="0" w:space="0" w:color="auto"/>
            <w:right w:val="none" w:sz="0" w:space="0" w:color="auto"/>
          </w:divBdr>
        </w:div>
      </w:divsChild>
    </w:div>
    <w:div w:id="1872182556">
      <w:bodyDiv w:val="1"/>
      <w:marLeft w:val="0"/>
      <w:marRight w:val="0"/>
      <w:marTop w:val="0"/>
      <w:marBottom w:val="0"/>
      <w:divBdr>
        <w:top w:val="none" w:sz="0" w:space="0" w:color="auto"/>
        <w:left w:val="none" w:sz="0" w:space="0" w:color="auto"/>
        <w:bottom w:val="none" w:sz="0" w:space="0" w:color="auto"/>
        <w:right w:val="none" w:sz="0" w:space="0" w:color="auto"/>
      </w:divBdr>
      <w:divsChild>
        <w:div w:id="671226724">
          <w:marLeft w:val="446"/>
          <w:marRight w:val="0"/>
          <w:marTop w:val="0"/>
          <w:marBottom w:val="0"/>
          <w:divBdr>
            <w:top w:val="none" w:sz="0" w:space="0" w:color="auto"/>
            <w:left w:val="none" w:sz="0" w:space="0" w:color="auto"/>
            <w:bottom w:val="none" w:sz="0" w:space="0" w:color="auto"/>
            <w:right w:val="none" w:sz="0" w:space="0" w:color="auto"/>
          </w:divBdr>
        </w:div>
        <w:div w:id="1938249342">
          <w:marLeft w:val="446"/>
          <w:marRight w:val="0"/>
          <w:marTop w:val="0"/>
          <w:marBottom w:val="0"/>
          <w:divBdr>
            <w:top w:val="none" w:sz="0" w:space="0" w:color="auto"/>
            <w:left w:val="none" w:sz="0" w:space="0" w:color="auto"/>
            <w:bottom w:val="none" w:sz="0" w:space="0" w:color="auto"/>
            <w:right w:val="none" w:sz="0" w:space="0" w:color="auto"/>
          </w:divBdr>
        </w:div>
        <w:div w:id="894050084">
          <w:marLeft w:val="446"/>
          <w:marRight w:val="0"/>
          <w:marTop w:val="0"/>
          <w:marBottom w:val="0"/>
          <w:divBdr>
            <w:top w:val="none" w:sz="0" w:space="0" w:color="auto"/>
            <w:left w:val="none" w:sz="0" w:space="0" w:color="auto"/>
            <w:bottom w:val="none" w:sz="0" w:space="0" w:color="auto"/>
            <w:right w:val="none" w:sz="0" w:space="0" w:color="auto"/>
          </w:divBdr>
        </w:div>
        <w:div w:id="1033842274">
          <w:marLeft w:val="446"/>
          <w:marRight w:val="0"/>
          <w:marTop w:val="0"/>
          <w:marBottom w:val="0"/>
          <w:divBdr>
            <w:top w:val="none" w:sz="0" w:space="0" w:color="auto"/>
            <w:left w:val="none" w:sz="0" w:space="0" w:color="auto"/>
            <w:bottom w:val="none" w:sz="0" w:space="0" w:color="auto"/>
            <w:right w:val="none" w:sz="0" w:space="0" w:color="auto"/>
          </w:divBdr>
        </w:div>
      </w:divsChild>
    </w:div>
    <w:div w:id="194179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cer.camcom.it/privacy/informativa-sulla-privac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nioncamereemiliaromagna@legalmail.it" TargetMode="External"/><Relationship Id="rId4" Type="http://schemas.microsoft.com/office/2007/relationships/stylesWithEffects" Target="stylesWithEffects.xml"/><Relationship Id="rId9" Type="http://schemas.openxmlformats.org/officeDocument/2006/relationships/hyperlink" Target="mailto:unioncamereemiliaromagna@legalmail.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11439-C1AD-4967-B435-6F0C2CB29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3448</Words>
  <Characters>19659</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23061</CharactersWithSpaces>
  <SharedDoc>false</SharedDoc>
  <HLinks>
    <vt:vector size="24" baseType="variant">
      <vt:variant>
        <vt:i4>4849723</vt:i4>
      </vt:variant>
      <vt:variant>
        <vt:i4>9</vt:i4>
      </vt:variant>
      <vt:variant>
        <vt:i4>0</vt:i4>
      </vt:variant>
      <vt:variant>
        <vt:i4>5</vt:i4>
      </vt:variant>
      <vt:variant>
        <vt:lpwstr>mailto:privacypromos@mi.camcom.it</vt:lpwstr>
      </vt:variant>
      <vt:variant>
        <vt:lpwstr/>
      </vt:variant>
      <vt:variant>
        <vt:i4>5701641</vt:i4>
      </vt:variant>
      <vt:variant>
        <vt:i4>6</vt:i4>
      </vt:variant>
      <vt:variant>
        <vt:i4>0</vt:i4>
      </vt:variant>
      <vt:variant>
        <vt:i4>5</vt:i4>
      </vt:variant>
      <vt:variant>
        <vt:lpwstr>http://www.promos-milano.it/</vt:lpwstr>
      </vt:variant>
      <vt:variant>
        <vt:lpwstr/>
      </vt:variant>
      <vt:variant>
        <vt:i4>4259842</vt:i4>
      </vt:variant>
      <vt:variant>
        <vt:i4>3</vt:i4>
      </vt:variant>
      <vt:variant>
        <vt:i4>0</vt:i4>
      </vt:variant>
      <vt:variant>
        <vt:i4>5</vt:i4>
      </vt:variant>
      <vt:variant>
        <vt:lpwstr>http://www.mi.camcom.it/</vt:lpwstr>
      </vt:variant>
      <vt:variant>
        <vt:lpwstr/>
      </vt:variant>
      <vt:variant>
        <vt:i4>4259842</vt:i4>
      </vt:variant>
      <vt:variant>
        <vt:i4>0</vt:i4>
      </vt:variant>
      <vt:variant>
        <vt:i4>0</vt:i4>
      </vt:variant>
      <vt:variant>
        <vt:i4>5</vt:i4>
      </vt:variant>
      <vt:variant>
        <vt:lpwstr>http://www.mi.camcom.it/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Gianna Padovani</cp:lastModifiedBy>
  <cp:revision>2</cp:revision>
  <cp:lastPrinted>2018-11-22T11:21:00Z</cp:lastPrinted>
  <dcterms:created xsi:type="dcterms:W3CDTF">2018-11-22T14:59:00Z</dcterms:created>
  <dcterms:modified xsi:type="dcterms:W3CDTF">2018-11-22T14:59:00Z</dcterms:modified>
</cp:coreProperties>
</file>